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6BE" w:rsidRPr="003D43B9" w:rsidRDefault="001A46BE" w:rsidP="001A46BE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D43B9">
        <w:rPr>
          <w:rFonts w:ascii="Arial" w:hAnsi="Arial" w:cs="Arial"/>
          <w:b/>
          <w:sz w:val="32"/>
          <w:szCs w:val="32"/>
        </w:rPr>
        <w:t>РОССИЙСКАЯ  ФЕДЕРАЦИЯ</w:t>
      </w:r>
    </w:p>
    <w:p w:rsidR="001A46BE" w:rsidRPr="003D43B9" w:rsidRDefault="001A46BE" w:rsidP="001A46BE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D43B9">
        <w:rPr>
          <w:rFonts w:ascii="Arial" w:hAnsi="Arial" w:cs="Arial"/>
          <w:b/>
          <w:sz w:val="32"/>
          <w:szCs w:val="32"/>
        </w:rPr>
        <w:t>КУРСКАЯ ОБЛАСТЬ  МЕДВЕНСКИЙ РАЙОН</w:t>
      </w:r>
    </w:p>
    <w:p w:rsidR="001A46BE" w:rsidRPr="003D43B9" w:rsidRDefault="001A46BE" w:rsidP="001A46BE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D43B9">
        <w:rPr>
          <w:rFonts w:ascii="Arial" w:hAnsi="Arial" w:cs="Arial"/>
          <w:b/>
          <w:sz w:val="32"/>
          <w:szCs w:val="32"/>
        </w:rPr>
        <w:t>АДМИНИСТРАЦИЯ</w:t>
      </w:r>
    </w:p>
    <w:p w:rsidR="001A46BE" w:rsidRPr="003D43B9" w:rsidRDefault="001A46BE" w:rsidP="001A46BE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D43B9">
        <w:rPr>
          <w:rFonts w:ascii="Arial" w:hAnsi="Arial" w:cs="Arial"/>
          <w:b/>
          <w:sz w:val="32"/>
          <w:szCs w:val="32"/>
        </w:rPr>
        <w:t xml:space="preserve">КИТАЕВСКОГО СЕЛЬСОВЕТА </w:t>
      </w:r>
    </w:p>
    <w:p w:rsidR="001A46BE" w:rsidRPr="003D43B9" w:rsidRDefault="001A46BE" w:rsidP="001A46BE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proofErr w:type="gramStart"/>
      <w:r w:rsidRPr="003D43B9">
        <w:rPr>
          <w:rFonts w:ascii="Arial" w:hAnsi="Arial" w:cs="Arial"/>
          <w:b/>
          <w:sz w:val="32"/>
          <w:szCs w:val="32"/>
        </w:rPr>
        <w:t>П</w:t>
      </w:r>
      <w:proofErr w:type="gramEnd"/>
      <w:r w:rsidRPr="003D43B9">
        <w:rPr>
          <w:rFonts w:ascii="Arial" w:hAnsi="Arial" w:cs="Arial"/>
          <w:b/>
          <w:sz w:val="32"/>
          <w:szCs w:val="32"/>
        </w:rPr>
        <w:t xml:space="preserve"> О С Т А Н О В Л Е Н И Е</w:t>
      </w:r>
    </w:p>
    <w:p w:rsidR="001A46BE" w:rsidRPr="002033BA" w:rsidRDefault="003D43B9" w:rsidP="003D43B9">
      <w:pPr>
        <w:jc w:val="center"/>
        <w:rPr>
          <w:rFonts w:ascii="Arial" w:hAnsi="Arial" w:cs="Arial"/>
          <w:b/>
          <w:sz w:val="32"/>
          <w:szCs w:val="32"/>
        </w:rPr>
      </w:pPr>
      <w:r w:rsidRPr="002033BA">
        <w:rPr>
          <w:rFonts w:ascii="Arial" w:hAnsi="Arial" w:cs="Arial"/>
          <w:b/>
          <w:sz w:val="32"/>
          <w:szCs w:val="32"/>
        </w:rPr>
        <w:t xml:space="preserve">от </w:t>
      </w:r>
      <w:r w:rsidR="00765ADC">
        <w:rPr>
          <w:rFonts w:ascii="Arial" w:hAnsi="Arial" w:cs="Arial"/>
          <w:b/>
          <w:sz w:val="32"/>
          <w:szCs w:val="32"/>
        </w:rPr>
        <w:t>26</w:t>
      </w:r>
      <w:r w:rsidRPr="002033BA">
        <w:rPr>
          <w:rFonts w:ascii="Arial" w:hAnsi="Arial" w:cs="Arial"/>
          <w:b/>
          <w:sz w:val="32"/>
          <w:szCs w:val="32"/>
        </w:rPr>
        <w:t xml:space="preserve"> декабря 20</w:t>
      </w:r>
      <w:r w:rsidR="007170F8">
        <w:rPr>
          <w:rFonts w:ascii="Arial" w:hAnsi="Arial" w:cs="Arial"/>
          <w:b/>
          <w:sz w:val="32"/>
          <w:szCs w:val="32"/>
        </w:rPr>
        <w:t>2</w:t>
      </w:r>
      <w:r w:rsidR="00765ADC">
        <w:rPr>
          <w:rFonts w:ascii="Arial" w:hAnsi="Arial" w:cs="Arial"/>
          <w:b/>
          <w:sz w:val="32"/>
          <w:szCs w:val="32"/>
        </w:rPr>
        <w:t>2</w:t>
      </w:r>
      <w:r w:rsidRPr="002033BA">
        <w:rPr>
          <w:rFonts w:ascii="Arial" w:hAnsi="Arial" w:cs="Arial"/>
          <w:b/>
          <w:sz w:val="32"/>
          <w:szCs w:val="32"/>
        </w:rPr>
        <w:t xml:space="preserve"> г  №</w:t>
      </w:r>
      <w:r w:rsidR="00765ADC">
        <w:rPr>
          <w:rFonts w:ascii="Arial" w:hAnsi="Arial" w:cs="Arial"/>
          <w:b/>
          <w:sz w:val="32"/>
          <w:szCs w:val="32"/>
        </w:rPr>
        <w:t>7</w:t>
      </w:r>
      <w:r w:rsidR="00E34BBA">
        <w:rPr>
          <w:rFonts w:ascii="Arial" w:hAnsi="Arial" w:cs="Arial"/>
          <w:b/>
          <w:sz w:val="32"/>
          <w:szCs w:val="32"/>
        </w:rPr>
        <w:t>5</w:t>
      </w:r>
      <w:r w:rsidR="001A46BE" w:rsidRPr="002033BA">
        <w:rPr>
          <w:rFonts w:ascii="Arial" w:hAnsi="Arial" w:cs="Arial"/>
          <w:b/>
          <w:sz w:val="32"/>
          <w:szCs w:val="32"/>
        </w:rPr>
        <w:t>-па</w:t>
      </w:r>
    </w:p>
    <w:p w:rsidR="00E950E9" w:rsidRPr="009C6209" w:rsidRDefault="00E950E9" w:rsidP="00E950E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950E9" w:rsidRPr="003D43B9" w:rsidRDefault="00E950E9" w:rsidP="003D43B9">
      <w:pPr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 w:rsidRPr="003D43B9">
        <w:rPr>
          <w:rFonts w:ascii="Arial" w:hAnsi="Arial" w:cs="Arial"/>
          <w:b/>
          <w:bCs/>
          <w:sz w:val="32"/>
          <w:szCs w:val="32"/>
        </w:rPr>
        <w:t xml:space="preserve">О внесении изменений и дополнений в постановление Администрации </w:t>
      </w:r>
      <w:proofErr w:type="spellStart"/>
      <w:r w:rsidR="001A46BE" w:rsidRPr="003D43B9">
        <w:rPr>
          <w:rFonts w:ascii="Arial" w:hAnsi="Arial" w:cs="Arial"/>
          <w:b/>
          <w:bCs/>
          <w:sz w:val="32"/>
          <w:szCs w:val="32"/>
        </w:rPr>
        <w:t>Китаевского</w:t>
      </w:r>
      <w:proofErr w:type="spellEnd"/>
      <w:r w:rsidRPr="003D43B9">
        <w:rPr>
          <w:rFonts w:ascii="Arial" w:hAnsi="Arial" w:cs="Arial"/>
          <w:b/>
          <w:bCs/>
          <w:sz w:val="32"/>
          <w:szCs w:val="32"/>
        </w:rPr>
        <w:t xml:space="preserve"> сельсовета </w:t>
      </w:r>
      <w:proofErr w:type="spellStart"/>
      <w:r w:rsidRPr="003D43B9">
        <w:rPr>
          <w:rFonts w:ascii="Arial" w:hAnsi="Arial" w:cs="Arial"/>
          <w:b/>
          <w:bCs/>
          <w:sz w:val="32"/>
          <w:szCs w:val="32"/>
        </w:rPr>
        <w:t>Медвенского</w:t>
      </w:r>
      <w:proofErr w:type="spellEnd"/>
      <w:r w:rsidRPr="003D43B9">
        <w:rPr>
          <w:rFonts w:ascii="Arial" w:hAnsi="Arial" w:cs="Arial"/>
          <w:b/>
          <w:bCs/>
          <w:sz w:val="32"/>
          <w:szCs w:val="32"/>
        </w:rPr>
        <w:t xml:space="preserve"> района от </w:t>
      </w:r>
      <w:r w:rsidR="00010FCE">
        <w:rPr>
          <w:rFonts w:ascii="Arial" w:hAnsi="Arial" w:cs="Arial"/>
          <w:b/>
          <w:bCs/>
          <w:sz w:val="32"/>
          <w:szCs w:val="32"/>
        </w:rPr>
        <w:t>22</w:t>
      </w:r>
      <w:r w:rsidRPr="003D43B9">
        <w:rPr>
          <w:rFonts w:ascii="Arial" w:hAnsi="Arial" w:cs="Arial"/>
          <w:b/>
          <w:bCs/>
          <w:sz w:val="32"/>
          <w:szCs w:val="32"/>
        </w:rPr>
        <w:t>.12.20</w:t>
      </w:r>
      <w:r w:rsidR="00765ADC">
        <w:rPr>
          <w:rFonts w:ascii="Arial" w:hAnsi="Arial" w:cs="Arial"/>
          <w:b/>
          <w:bCs/>
          <w:sz w:val="32"/>
          <w:szCs w:val="32"/>
        </w:rPr>
        <w:t>21</w:t>
      </w:r>
      <w:r w:rsidRPr="003D43B9">
        <w:rPr>
          <w:rFonts w:ascii="Arial" w:hAnsi="Arial" w:cs="Arial"/>
          <w:b/>
          <w:bCs/>
          <w:sz w:val="32"/>
          <w:szCs w:val="32"/>
        </w:rPr>
        <w:t xml:space="preserve"> № </w:t>
      </w:r>
      <w:r w:rsidR="00E34BBA">
        <w:rPr>
          <w:rFonts w:ascii="Arial" w:hAnsi="Arial" w:cs="Arial"/>
          <w:b/>
          <w:bCs/>
          <w:sz w:val="32"/>
          <w:szCs w:val="32"/>
        </w:rPr>
        <w:t>80</w:t>
      </w:r>
      <w:r w:rsidRPr="003D43B9">
        <w:rPr>
          <w:rFonts w:ascii="Arial" w:hAnsi="Arial" w:cs="Arial"/>
          <w:b/>
          <w:bCs/>
          <w:sz w:val="32"/>
          <w:szCs w:val="32"/>
        </w:rPr>
        <w:t>-па «Об утверждении</w:t>
      </w:r>
      <w:r w:rsidRPr="003D43B9">
        <w:rPr>
          <w:rFonts w:ascii="Arial" w:hAnsi="Arial" w:cs="Arial"/>
          <w:b/>
          <w:bCs/>
          <w:color w:val="000000"/>
          <w:sz w:val="32"/>
          <w:szCs w:val="32"/>
        </w:rPr>
        <w:t xml:space="preserve"> муниципальной программы </w:t>
      </w:r>
      <w:r w:rsidRPr="003D43B9">
        <w:rPr>
          <w:rFonts w:ascii="Arial" w:hAnsi="Arial" w:cs="Arial"/>
          <w:b/>
          <w:sz w:val="32"/>
          <w:szCs w:val="32"/>
        </w:rPr>
        <w:t>«</w:t>
      </w:r>
      <w:r w:rsidR="00E34BBA">
        <w:rPr>
          <w:rFonts w:ascii="Arial" w:hAnsi="Arial" w:cs="Arial"/>
          <w:b/>
          <w:bCs/>
          <w:sz w:val="32"/>
          <w:szCs w:val="32"/>
        </w:rPr>
        <w:t xml:space="preserve">Развитие малого и среднего предпринимательства </w:t>
      </w:r>
      <w:r w:rsidR="00010FCE">
        <w:rPr>
          <w:rFonts w:ascii="Arial" w:hAnsi="Arial" w:cs="Arial"/>
          <w:b/>
          <w:bCs/>
          <w:sz w:val="32"/>
          <w:szCs w:val="32"/>
        </w:rPr>
        <w:t>в</w:t>
      </w:r>
      <w:r w:rsidRPr="003D43B9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="001A46BE" w:rsidRPr="003D43B9">
        <w:rPr>
          <w:rFonts w:ascii="Arial" w:hAnsi="Arial" w:cs="Arial"/>
          <w:b/>
          <w:bCs/>
          <w:sz w:val="32"/>
          <w:szCs w:val="32"/>
        </w:rPr>
        <w:t>Китаевско</w:t>
      </w:r>
      <w:r w:rsidR="00010FCE">
        <w:rPr>
          <w:rFonts w:ascii="Arial" w:hAnsi="Arial" w:cs="Arial"/>
          <w:b/>
          <w:bCs/>
          <w:sz w:val="32"/>
          <w:szCs w:val="32"/>
        </w:rPr>
        <w:t>м</w:t>
      </w:r>
      <w:proofErr w:type="spellEnd"/>
      <w:r w:rsidRPr="003D43B9">
        <w:rPr>
          <w:rFonts w:ascii="Arial" w:hAnsi="Arial" w:cs="Arial"/>
          <w:b/>
          <w:bCs/>
          <w:sz w:val="32"/>
          <w:szCs w:val="32"/>
        </w:rPr>
        <w:t xml:space="preserve"> сельсовет</w:t>
      </w:r>
      <w:r w:rsidR="00010FCE">
        <w:rPr>
          <w:rFonts w:ascii="Arial" w:hAnsi="Arial" w:cs="Arial"/>
          <w:b/>
          <w:bCs/>
          <w:sz w:val="32"/>
          <w:szCs w:val="32"/>
        </w:rPr>
        <w:t>е</w:t>
      </w:r>
      <w:r w:rsidRPr="003D43B9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3D43B9">
        <w:rPr>
          <w:rFonts w:ascii="Arial" w:hAnsi="Arial" w:cs="Arial"/>
          <w:b/>
          <w:bCs/>
          <w:sz w:val="32"/>
          <w:szCs w:val="32"/>
        </w:rPr>
        <w:t>Медвенского</w:t>
      </w:r>
      <w:proofErr w:type="spellEnd"/>
      <w:r w:rsidRPr="003D43B9">
        <w:rPr>
          <w:rFonts w:ascii="Arial" w:hAnsi="Arial" w:cs="Arial"/>
          <w:b/>
          <w:bCs/>
          <w:sz w:val="32"/>
          <w:szCs w:val="32"/>
        </w:rPr>
        <w:t xml:space="preserve"> района на 20</w:t>
      </w:r>
      <w:r w:rsidR="00765ADC">
        <w:rPr>
          <w:rFonts w:ascii="Arial" w:hAnsi="Arial" w:cs="Arial"/>
          <w:b/>
          <w:bCs/>
          <w:sz w:val="32"/>
          <w:szCs w:val="32"/>
        </w:rPr>
        <w:t>22</w:t>
      </w:r>
      <w:r w:rsidRPr="003D43B9">
        <w:rPr>
          <w:rFonts w:ascii="Arial" w:hAnsi="Arial" w:cs="Arial"/>
          <w:b/>
          <w:bCs/>
          <w:sz w:val="32"/>
          <w:szCs w:val="32"/>
        </w:rPr>
        <w:t>-202</w:t>
      </w:r>
      <w:r w:rsidR="00765ADC">
        <w:rPr>
          <w:rFonts w:ascii="Arial" w:hAnsi="Arial" w:cs="Arial"/>
          <w:b/>
          <w:bCs/>
          <w:sz w:val="32"/>
          <w:szCs w:val="32"/>
        </w:rPr>
        <w:t>4</w:t>
      </w:r>
      <w:r w:rsidRPr="003D43B9">
        <w:rPr>
          <w:rFonts w:ascii="Arial" w:hAnsi="Arial" w:cs="Arial"/>
          <w:b/>
          <w:bCs/>
          <w:sz w:val="32"/>
          <w:szCs w:val="32"/>
        </w:rPr>
        <w:t xml:space="preserve"> годы</w:t>
      </w:r>
      <w:r w:rsidRPr="003D43B9">
        <w:rPr>
          <w:rFonts w:ascii="Arial" w:hAnsi="Arial" w:cs="Arial"/>
          <w:b/>
          <w:sz w:val="32"/>
          <w:szCs w:val="32"/>
        </w:rPr>
        <w:t>»</w:t>
      </w:r>
    </w:p>
    <w:p w:rsidR="00E950E9" w:rsidRPr="009C6209" w:rsidRDefault="00E950E9" w:rsidP="00E950E9">
      <w:pPr>
        <w:spacing w:after="0" w:line="240" w:lineRule="auto"/>
        <w:rPr>
          <w:rFonts w:ascii="Times New Roman" w:hAnsi="Times New Roman" w:cs="Times New Roman"/>
          <w:b/>
        </w:rPr>
      </w:pPr>
    </w:p>
    <w:p w:rsidR="00E950E9" w:rsidRPr="009C6209" w:rsidRDefault="00E950E9" w:rsidP="00E950E9">
      <w:pPr>
        <w:spacing w:after="0" w:line="240" w:lineRule="auto"/>
        <w:rPr>
          <w:rFonts w:ascii="Times New Roman" w:hAnsi="Times New Roman" w:cs="Times New Roman"/>
          <w:bCs/>
        </w:rPr>
      </w:pPr>
    </w:p>
    <w:p w:rsidR="00E950E9" w:rsidRPr="003D43B9" w:rsidRDefault="00E950E9" w:rsidP="003D43B9">
      <w:pPr>
        <w:spacing w:after="0" w:line="240" w:lineRule="auto"/>
        <w:ind w:firstLine="709"/>
        <w:jc w:val="both"/>
        <w:rPr>
          <w:rFonts w:ascii="Arial" w:hAnsi="Arial" w:cs="Arial"/>
          <w:kern w:val="28"/>
          <w:sz w:val="24"/>
          <w:szCs w:val="24"/>
        </w:rPr>
      </w:pPr>
      <w:r w:rsidRPr="003D43B9">
        <w:rPr>
          <w:rFonts w:ascii="Arial" w:hAnsi="Arial" w:cs="Arial"/>
          <w:sz w:val="24"/>
          <w:szCs w:val="24"/>
        </w:rPr>
        <w:t>В соответствии со статьей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 (с изменениями и дополнениями), Уставом муниципального образования «</w:t>
      </w:r>
      <w:r w:rsidR="001A46BE" w:rsidRPr="003D43B9">
        <w:rPr>
          <w:rFonts w:ascii="Arial" w:hAnsi="Arial" w:cs="Arial"/>
          <w:sz w:val="24"/>
          <w:szCs w:val="24"/>
        </w:rPr>
        <w:t>Китаевский</w:t>
      </w:r>
      <w:r w:rsidRPr="003D43B9">
        <w:rPr>
          <w:rFonts w:ascii="Arial" w:hAnsi="Arial" w:cs="Arial"/>
          <w:sz w:val="24"/>
          <w:szCs w:val="24"/>
        </w:rPr>
        <w:t xml:space="preserve"> сельсовет» Медвенского района Курской области</w:t>
      </w:r>
      <w:r w:rsidRPr="003D43B9">
        <w:rPr>
          <w:rFonts w:ascii="Arial" w:eastAsia="Arial" w:hAnsi="Arial" w:cs="Arial"/>
          <w:sz w:val="24"/>
          <w:szCs w:val="24"/>
        </w:rPr>
        <w:t xml:space="preserve">, </w:t>
      </w:r>
      <w:r w:rsidRPr="003D43B9">
        <w:rPr>
          <w:rFonts w:ascii="Arial" w:hAnsi="Arial" w:cs="Arial"/>
          <w:kern w:val="28"/>
          <w:sz w:val="24"/>
          <w:szCs w:val="24"/>
        </w:rPr>
        <w:t xml:space="preserve">Администрация </w:t>
      </w:r>
      <w:r w:rsidR="001A46BE" w:rsidRPr="003D43B9">
        <w:rPr>
          <w:rFonts w:ascii="Arial" w:hAnsi="Arial" w:cs="Arial"/>
          <w:kern w:val="28"/>
          <w:sz w:val="24"/>
          <w:szCs w:val="24"/>
        </w:rPr>
        <w:t>Китаевского</w:t>
      </w:r>
      <w:r w:rsidRPr="003D43B9">
        <w:rPr>
          <w:rFonts w:ascii="Arial" w:hAnsi="Arial" w:cs="Arial"/>
          <w:kern w:val="28"/>
          <w:sz w:val="24"/>
          <w:szCs w:val="24"/>
        </w:rPr>
        <w:t xml:space="preserve"> сельсовета Медвенского района Курской области</w:t>
      </w:r>
      <w:r w:rsidR="003D43B9" w:rsidRPr="003D43B9">
        <w:rPr>
          <w:rFonts w:ascii="Arial" w:hAnsi="Arial" w:cs="Arial"/>
          <w:kern w:val="28"/>
          <w:sz w:val="24"/>
          <w:szCs w:val="24"/>
        </w:rPr>
        <w:t xml:space="preserve"> постановляет</w:t>
      </w:r>
      <w:r w:rsidRPr="003D43B9">
        <w:rPr>
          <w:rFonts w:ascii="Arial" w:hAnsi="Arial" w:cs="Arial"/>
          <w:sz w:val="24"/>
          <w:szCs w:val="24"/>
        </w:rPr>
        <w:t>:</w:t>
      </w:r>
    </w:p>
    <w:p w:rsidR="00E950E9" w:rsidRPr="003D43B9" w:rsidRDefault="00E950E9" w:rsidP="00E950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43B9">
        <w:rPr>
          <w:rFonts w:ascii="Arial" w:hAnsi="Arial" w:cs="Arial"/>
          <w:sz w:val="24"/>
          <w:szCs w:val="24"/>
        </w:rPr>
        <w:t xml:space="preserve">1.Внести в постановление </w:t>
      </w:r>
      <w:r w:rsidRPr="003D43B9">
        <w:rPr>
          <w:rFonts w:ascii="Arial" w:hAnsi="Arial" w:cs="Arial"/>
          <w:bCs/>
          <w:sz w:val="24"/>
          <w:szCs w:val="24"/>
        </w:rPr>
        <w:t xml:space="preserve">Администрации </w:t>
      </w:r>
      <w:proofErr w:type="spellStart"/>
      <w:r w:rsidR="001A46BE" w:rsidRPr="003D43B9">
        <w:rPr>
          <w:rFonts w:ascii="Arial" w:hAnsi="Arial" w:cs="Arial"/>
          <w:bCs/>
          <w:sz w:val="24"/>
          <w:szCs w:val="24"/>
        </w:rPr>
        <w:t>Китаевского</w:t>
      </w:r>
      <w:proofErr w:type="spellEnd"/>
      <w:r w:rsidRPr="003D43B9">
        <w:rPr>
          <w:rFonts w:ascii="Arial" w:hAnsi="Arial" w:cs="Arial"/>
          <w:bCs/>
          <w:sz w:val="24"/>
          <w:szCs w:val="24"/>
        </w:rPr>
        <w:t xml:space="preserve"> сельсовета </w:t>
      </w:r>
      <w:proofErr w:type="spellStart"/>
      <w:r w:rsidRPr="003D43B9">
        <w:rPr>
          <w:rFonts w:ascii="Arial" w:hAnsi="Arial" w:cs="Arial"/>
          <w:bCs/>
          <w:sz w:val="24"/>
          <w:szCs w:val="24"/>
        </w:rPr>
        <w:t>Медвенского</w:t>
      </w:r>
      <w:proofErr w:type="spellEnd"/>
      <w:r w:rsidRPr="003D43B9">
        <w:rPr>
          <w:rFonts w:ascii="Arial" w:hAnsi="Arial" w:cs="Arial"/>
          <w:bCs/>
          <w:sz w:val="24"/>
          <w:szCs w:val="24"/>
        </w:rPr>
        <w:t xml:space="preserve"> района от </w:t>
      </w:r>
      <w:r w:rsidR="00010FCE">
        <w:rPr>
          <w:rFonts w:ascii="Arial" w:hAnsi="Arial" w:cs="Arial"/>
          <w:bCs/>
          <w:sz w:val="24"/>
          <w:szCs w:val="24"/>
        </w:rPr>
        <w:t>22</w:t>
      </w:r>
      <w:r w:rsidRPr="003D43B9">
        <w:rPr>
          <w:rFonts w:ascii="Arial" w:hAnsi="Arial" w:cs="Arial"/>
          <w:bCs/>
          <w:sz w:val="24"/>
          <w:szCs w:val="24"/>
        </w:rPr>
        <w:t>.12.20</w:t>
      </w:r>
      <w:r w:rsidR="00765ADC">
        <w:rPr>
          <w:rFonts w:ascii="Arial" w:hAnsi="Arial" w:cs="Arial"/>
          <w:bCs/>
          <w:sz w:val="24"/>
          <w:szCs w:val="24"/>
        </w:rPr>
        <w:t>21</w:t>
      </w:r>
      <w:r w:rsidRPr="003D43B9">
        <w:rPr>
          <w:rFonts w:ascii="Arial" w:hAnsi="Arial" w:cs="Arial"/>
          <w:bCs/>
          <w:sz w:val="24"/>
          <w:szCs w:val="24"/>
        </w:rPr>
        <w:t xml:space="preserve"> № </w:t>
      </w:r>
      <w:r w:rsidR="00E34BBA">
        <w:rPr>
          <w:rFonts w:ascii="Arial" w:hAnsi="Arial" w:cs="Arial"/>
          <w:bCs/>
          <w:sz w:val="24"/>
          <w:szCs w:val="24"/>
        </w:rPr>
        <w:t>80</w:t>
      </w:r>
      <w:r w:rsidRPr="003D43B9">
        <w:rPr>
          <w:rFonts w:ascii="Arial" w:hAnsi="Arial" w:cs="Arial"/>
          <w:bCs/>
          <w:sz w:val="24"/>
          <w:szCs w:val="24"/>
        </w:rPr>
        <w:t>-па «Об утверждении</w:t>
      </w:r>
      <w:r w:rsidRPr="003D43B9">
        <w:rPr>
          <w:rFonts w:ascii="Arial" w:hAnsi="Arial" w:cs="Arial"/>
          <w:bCs/>
          <w:color w:val="000000"/>
          <w:sz w:val="24"/>
          <w:szCs w:val="24"/>
        </w:rPr>
        <w:t xml:space="preserve"> муниципальной программы </w:t>
      </w:r>
      <w:r w:rsidRPr="003D43B9">
        <w:rPr>
          <w:rFonts w:ascii="Arial" w:hAnsi="Arial" w:cs="Arial"/>
          <w:sz w:val="24"/>
          <w:szCs w:val="24"/>
        </w:rPr>
        <w:t>«</w:t>
      </w:r>
      <w:r w:rsidR="00E34BBA">
        <w:rPr>
          <w:rFonts w:ascii="Arial" w:hAnsi="Arial" w:cs="Arial"/>
          <w:sz w:val="24"/>
          <w:szCs w:val="24"/>
        </w:rPr>
        <w:t xml:space="preserve">Развитие малого и среднего предпринимательства </w:t>
      </w:r>
      <w:r w:rsidR="00010FCE">
        <w:rPr>
          <w:rFonts w:ascii="Arial" w:hAnsi="Arial" w:cs="Arial"/>
          <w:bCs/>
          <w:sz w:val="24"/>
          <w:szCs w:val="24"/>
        </w:rPr>
        <w:t>в</w:t>
      </w:r>
      <w:r w:rsidRPr="003D43B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A46BE" w:rsidRPr="003D43B9">
        <w:rPr>
          <w:rFonts w:ascii="Arial" w:hAnsi="Arial" w:cs="Arial"/>
          <w:bCs/>
          <w:sz w:val="24"/>
          <w:szCs w:val="24"/>
        </w:rPr>
        <w:t>Китаевско</w:t>
      </w:r>
      <w:r w:rsidR="00010FCE">
        <w:rPr>
          <w:rFonts w:ascii="Arial" w:hAnsi="Arial" w:cs="Arial"/>
          <w:bCs/>
          <w:sz w:val="24"/>
          <w:szCs w:val="24"/>
        </w:rPr>
        <w:t>м</w:t>
      </w:r>
      <w:proofErr w:type="spellEnd"/>
      <w:r w:rsidRPr="003D43B9">
        <w:rPr>
          <w:rFonts w:ascii="Arial" w:hAnsi="Arial" w:cs="Arial"/>
          <w:bCs/>
          <w:sz w:val="24"/>
          <w:szCs w:val="24"/>
        </w:rPr>
        <w:t xml:space="preserve"> сельсовет</w:t>
      </w:r>
      <w:r w:rsidR="00010FCE">
        <w:rPr>
          <w:rFonts w:ascii="Arial" w:hAnsi="Arial" w:cs="Arial"/>
          <w:bCs/>
          <w:sz w:val="24"/>
          <w:szCs w:val="24"/>
        </w:rPr>
        <w:t>е</w:t>
      </w:r>
      <w:r w:rsidR="00E34BB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D43B9">
        <w:rPr>
          <w:rFonts w:ascii="Arial" w:hAnsi="Arial" w:cs="Arial"/>
          <w:bCs/>
          <w:sz w:val="24"/>
          <w:szCs w:val="24"/>
        </w:rPr>
        <w:t>Медвенского</w:t>
      </w:r>
      <w:proofErr w:type="spellEnd"/>
      <w:r w:rsidRPr="003D43B9">
        <w:rPr>
          <w:rFonts w:ascii="Arial" w:hAnsi="Arial" w:cs="Arial"/>
          <w:bCs/>
          <w:sz w:val="24"/>
          <w:szCs w:val="24"/>
        </w:rPr>
        <w:t xml:space="preserve"> района </w:t>
      </w:r>
      <w:r w:rsidRPr="003D43B9">
        <w:rPr>
          <w:rFonts w:ascii="Arial" w:hAnsi="Arial" w:cs="Arial"/>
          <w:sz w:val="24"/>
          <w:szCs w:val="24"/>
        </w:rPr>
        <w:t>на 20</w:t>
      </w:r>
      <w:r w:rsidR="00765ADC">
        <w:rPr>
          <w:rFonts w:ascii="Arial" w:hAnsi="Arial" w:cs="Arial"/>
          <w:sz w:val="24"/>
          <w:szCs w:val="24"/>
        </w:rPr>
        <w:t>22</w:t>
      </w:r>
      <w:r w:rsidRPr="003D43B9">
        <w:rPr>
          <w:rFonts w:ascii="Arial" w:hAnsi="Arial" w:cs="Arial"/>
          <w:sz w:val="24"/>
          <w:szCs w:val="24"/>
        </w:rPr>
        <w:t>-202</w:t>
      </w:r>
      <w:r w:rsidR="00765ADC">
        <w:rPr>
          <w:rFonts w:ascii="Arial" w:hAnsi="Arial" w:cs="Arial"/>
          <w:sz w:val="24"/>
          <w:szCs w:val="24"/>
        </w:rPr>
        <w:t>4</w:t>
      </w:r>
      <w:r w:rsidRPr="003D43B9">
        <w:rPr>
          <w:rFonts w:ascii="Arial" w:hAnsi="Arial" w:cs="Arial"/>
          <w:sz w:val="24"/>
          <w:szCs w:val="24"/>
        </w:rPr>
        <w:t xml:space="preserve"> годы» следующие изменения и дополнения:</w:t>
      </w:r>
    </w:p>
    <w:p w:rsidR="00E950E9" w:rsidRPr="003D43B9" w:rsidRDefault="00E950E9" w:rsidP="00E30E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43B9">
        <w:rPr>
          <w:rFonts w:ascii="Arial" w:hAnsi="Arial" w:cs="Arial"/>
          <w:sz w:val="24"/>
          <w:szCs w:val="24"/>
        </w:rPr>
        <w:t>1.1.</w:t>
      </w:r>
      <w:r w:rsidRPr="003D43B9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3D43B9">
        <w:rPr>
          <w:rFonts w:ascii="Arial" w:hAnsi="Arial" w:cs="Arial"/>
          <w:bCs/>
          <w:sz w:val="24"/>
          <w:szCs w:val="24"/>
        </w:rPr>
        <w:t xml:space="preserve">В паспорте </w:t>
      </w:r>
      <w:r w:rsidRPr="003D43B9">
        <w:rPr>
          <w:rFonts w:ascii="Arial" w:hAnsi="Arial" w:cs="Arial"/>
          <w:sz w:val="24"/>
          <w:szCs w:val="24"/>
        </w:rPr>
        <w:t>муниципальной программы «</w:t>
      </w:r>
      <w:r w:rsidR="00E34BBA">
        <w:rPr>
          <w:rFonts w:ascii="Arial" w:hAnsi="Arial" w:cs="Arial"/>
          <w:bCs/>
          <w:sz w:val="24"/>
          <w:szCs w:val="24"/>
        </w:rPr>
        <w:t xml:space="preserve">Развитие малого и среднего предпринимательства </w:t>
      </w:r>
      <w:bookmarkStart w:id="0" w:name="_GoBack"/>
      <w:bookmarkEnd w:id="0"/>
      <w:r w:rsidR="00010FCE">
        <w:rPr>
          <w:rFonts w:ascii="Arial" w:hAnsi="Arial" w:cs="Arial"/>
          <w:bCs/>
          <w:sz w:val="24"/>
          <w:szCs w:val="24"/>
        </w:rPr>
        <w:t xml:space="preserve">в </w:t>
      </w:r>
      <w:proofErr w:type="spellStart"/>
      <w:r w:rsidR="00010FCE">
        <w:rPr>
          <w:rFonts w:ascii="Arial" w:hAnsi="Arial" w:cs="Arial"/>
          <w:bCs/>
          <w:sz w:val="24"/>
          <w:szCs w:val="24"/>
        </w:rPr>
        <w:t>Китаевском</w:t>
      </w:r>
      <w:proofErr w:type="spellEnd"/>
      <w:r w:rsidR="00010FCE">
        <w:rPr>
          <w:rFonts w:ascii="Arial" w:hAnsi="Arial" w:cs="Arial"/>
          <w:bCs/>
          <w:sz w:val="24"/>
          <w:szCs w:val="24"/>
        </w:rPr>
        <w:t xml:space="preserve"> сельсовете</w:t>
      </w:r>
      <w:r w:rsidRPr="003D43B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D43B9">
        <w:rPr>
          <w:rFonts w:ascii="Arial" w:hAnsi="Arial" w:cs="Arial"/>
          <w:bCs/>
          <w:sz w:val="24"/>
          <w:szCs w:val="24"/>
        </w:rPr>
        <w:t>Медвенского</w:t>
      </w:r>
      <w:proofErr w:type="spellEnd"/>
      <w:r w:rsidRPr="003D43B9">
        <w:rPr>
          <w:rFonts w:ascii="Arial" w:hAnsi="Arial" w:cs="Arial"/>
          <w:bCs/>
          <w:sz w:val="24"/>
          <w:szCs w:val="24"/>
        </w:rPr>
        <w:t xml:space="preserve"> района </w:t>
      </w:r>
      <w:r w:rsidRPr="003D43B9">
        <w:rPr>
          <w:rFonts w:ascii="Arial" w:hAnsi="Arial" w:cs="Arial"/>
          <w:sz w:val="24"/>
          <w:szCs w:val="24"/>
        </w:rPr>
        <w:t>на 20</w:t>
      </w:r>
      <w:r w:rsidR="00765ADC">
        <w:rPr>
          <w:rFonts w:ascii="Arial" w:hAnsi="Arial" w:cs="Arial"/>
          <w:sz w:val="24"/>
          <w:szCs w:val="24"/>
        </w:rPr>
        <w:t>22</w:t>
      </w:r>
      <w:r w:rsidRPr="003D43B9">
        <w:rPr>
          <w:rFonts w:ascii="Arial" w:hAnsi="Arial" w:cs="Arial"/>
          <w:sz w:val="24"/>
          <w:szCs w:val="24"/>
        </w:rPr>
        <w:t>-202</w:t>
      </w:r>
      <w:r w:rsidR="00765ADC">
        <w:rPr>
          <w:rFonts w:ascii="Arial" w:hAnsi="Arial" w:cs="Arial"/>
          <w:sz w:val="24"/>
          <w:szCs w:val="24"/>
        </w:rPr>
        <w:t>4</w:t>
      </w:r>
      <w:r w:rsidRPr="003D43B9">
        <w:rPr>
          <w:rFonts w:ascii="Arial" w:hAnsi="Arial" w:cs="Arial"/>
          <w:sz w:val="24"/>
          <w:szCs w:val="24"/>
        </w:rPr>
        <w:t xml:space="preserve"> годы» слова «Общий объем финансирования составляет </w:t>
      </w:r>
      <w:r w:rsidR="00B5463A">
        <w:rPr>
          <w:rFonts w:ascii="Arial" w:hAnsi="Arial" w:cs="Arial"/>
          <w:sz w:val="24"/>
          <w:szCs w:val="24"/>
        </w:rPr>
        <w:t>3</w:t>
      </w:r>
      <w:r w:rsidR="00765ADC">
        <w:rPr>
          <w:rFonts w:ascii="Arial" w:hAnsi="Arial" w:cs="Arial"/>
          <w:sz w:val="24"/>
          <w:szCs w:val="24"/>
        </w:rPr>
        <w:t>000</w:t>
      </w:r>
      <w:r w:rsidRPr="003D43B9">
        <w:rPr>
          <w:rFonts w:ascii="Arial" w:hAnsi="Arial" w:cs="Arial"/>
          <w:sz w:val="24"/>
          <w:szCs w:val="24"/>
        </w:rPr>
        <w:t xml:space="preserve"> рублей, в том числе: средства местного бюджета - </w:t>
      </w:r>
      <w:r w:rsidR="00B5463A">
        <w:rPr>
          <w:rFonts w:ascii="Arial" w:hAnsi="Arial" w:cs="Arial"/>
          <w:sz w:val="24"/>
          <w:szCs w:val="24"/>
        </w:rPr>
        <w:t>3</w:t>
      </w:r>
      <w:r w:rsidR="00765ADC">
        <w:rPr>
          <w:rFonts w:ascii="Arial" w:hAnsi="Arial" w:cs="Arial"/>
          <w:sz w:val="24"/>
          <w:szCs w:val="24"/>
        </w:rPr>
        <w:t>000</w:t>
      </w:r>
      <w:r w:rsidRPr="003D43B9">
        <w:rPr>
          <w:rFonts w:ascii="Arial" w:hAnsi="Arial" w:cs="Arial"/>
          <w:sz w:val="24"/>
          <w:szCs w:val="24"/>
        </w:rPr>
        <w:t xml:space="preserve"> рублей» заменить словами «Общий объем финансирования Программы в период с 20</w:t>
      </w:r>
      <w:r w:rsidR="00B5463A">
        <w:rPr>
          <w:rFonts w:ascii="Arial" w:hAnsi="Arial" w:cs="Arial"/>
          <w:sz w:val="24"/>
          <w:szCs w:val="24"/>
        </w:rPr>
        <w:t>22</w:t>
      </w:r>
      <w:r w:rsidRPr="003D43B9">
        <w:rPr>
          <w:rFonts w:ascii="Arial" w:hAnsi="Arial" w:cs="Arial"/>
          <w:sz w:val="24"/>
          <w:szCs w:val="24"/>
        </w:rPr>
        <w:t xml:space="preserve"> по 202</w:t>
      </w:r>
      <w:r w:rsidR="00B5463A">
        <w:rPr>
          <w:rFonts w:ascii="Arial" w:hAnsi="Arial" w:cs="Arial"/>
          <w:sz w:val="24"/>
          <w:szCs w:val="24"/>
        </w:rPr>
        <w:t>4</w:t>
      </w:r>
      <w:r w:rsidRPr="003D43B9">
        <w:rPr>
          <w:rFonts w:ascii="Arial" w:hAnsi="Arial" w:cs="Arial"/>
          <w:sz w:val="24"/>
          <w:szCs w:val="24"/>
        </w:rPr>
        <w:t xml:space="preserve"> годы составляет </w:t>
      </w:r>
      <w:r w:rsidR="00010FCE">
        <w:rPr>
          <w:rFonts w:ascii="Arial" w:hAnsi="Arial" w:cs="Arial"/>
          <w:sz w:val="24"/>
          <w:szCs w:val="24"/>
          <w:lang w:val="uk-UA"/>
        </w:rPr>
        <w:t>3</w:t>
      </w:r>
      <w:r w:rsidR="00B5463A">
        <w:rPr>
          <w:rFonts w:ascii="Arial" w:hAnsi="Arial" w:cs="Arial"/>
          <w:sz w:val="24"/>
          <w:szCs w:val="24"/>
          <w:lang w:val="uk-UA"/>
        </w:rPr>
        <w:t>000</w:t>
      </w:r>
      <w:r w:rsidRPr="003D43B9">
        <w:rPr>
          <w:rFonts w:ascii="Arial" w:hAnsi="Arial" w:cs="Arial"/>
          <w:sz w:val="24"/>
          <w:szCs w:val="24"/>
        </w:rPr>
        <w:t xml:space="preserve"> рублей, в том числе: средства местного бюджета </w:t>
      </w:r>
      <w:r w:rsidR="00010FCE">
        <w:rPr>
          <w:rFonts w:ascii="Arial" w:hAnsi="Arial" w:cs="Arial"/>
          <w:sz w:val="24"/>
          <w:szCs w:val="24"/>
          <w:lang w:val="uk-UA"/>
        </w:rPr>
        <w:t>3</w:t>
      </w:r>
      <w:r w:rsidR="00B5463A">
        <w:rPr>
          <w:rFonts w:ascii="Arial" w:hAnsi="Arial" w:cs="Arial"/>
          <w:sz w:val="24"/>
          <w:szCs w:val="24"/>
          <w:lang w:val="uk-UA"/>
        </w:rPr>
        <w:t>000</w:t>
      </w:r>
      <w:r w:rsidRPr="003D43B9">
        <w:rPr>
          <w:rFonts w:ascii="Arial" w:hAnsi="Arial" w:cs="Arial"/>
          <w:sz w:val="24"/>
          <w:szCs w:val="24"/>
        </w:rPr>
        <w:t xml:space="preserve"> рублей».</w:t>
      </w:r>
      <w:proofErr w:type="gramEnd"/>
    </w:p>
    <w:p w:rsidR="00E950E9" w:rsidRPr="003D43B9" w:rsidRDefault="00E950E9" w:rsidP="00331393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D43B9">
        <w:rPr>
          <w:rFonts w:ascii="Arial" w:hAnsi="Arial" w:cs="Arial"/>
          <w:sz w:val="24"/>
          <w:szCs w:val="24"/>
        </w:rPr>
        <w:t>1.</w:t>
      </w:r>
      <w:r w:rsidR="00010FCE">
        <w:rPr>
          <w:rFonts w:ascii="Arial" w:hAnsi="Arial" w:cs="Arial"/>
          <w:sz w:val="24"/>
          <w:szCs w:val="24"/>
        </w:rPr>
        <w:t>2</w:t>
      </w:r>
      <w:r w:rsidRPr="003D43B9">
        <w:rPr>
          <w:rFonts w:ascii="Arial" w:hAnsi="Arial" w:cs="Arial"/>
          <w:sz w:val="24"/>
          <w:szCs w:val="24"/>
        </w:rPr>
        <w:t>. В разделе IV. «Ресурсное обеспечение Программы» муниципальной программы слова «</w:t>
      </w:r>
      <w:r w:rsidRPr="003D43B9">
        <w:rPr>
          <w:rFonts w:ascii="Arial" w:hAnsi="Arial" w:cs="Arial"/>
          <w:color w:val="000000"/>
          <w:sz w:val="24"/>
          <w:szCs w:val="24"/>
        </w:rPr>
        <w:t xml:space="preserve">Объем бюджетных ассигнований, необходимых для реализации муниципальной программы за счет средств местного бюджета составляет </w:t>
      </w:r>
      <w:r w:rsidR="008204AF">
        <w:rPr>
          <w:rFonts w:ascii="Arial" w:hAnsi="Arial" w:cs="Arial"/>
          <w:sz w:val="24"/>
          <w:szCs w:val="24"/>
        </w:rPr>
        <w:t>–</w:t>
      </w:r>
      <w:r w:rsidR="007170F8">
        <w:rPr>
          <w:rFonts w:ascii="Arial" w:hAnsi="Arial" w:cs="Arial"/>
          <w:sz w:val="24"/>
          <w:szCs w:val="24"/>
        </w:rPr>
        <w:t xml:space="preserve"> </w:t>
      </w:r>
      <w:r w:rsidR="00B5463A">
        <w:rPr>
          <w:rFonts w:ascii="Arial" w:hAnsi="Arial" w:cs="Arial"/>
          <w:sz w:val="24"/>
          <w:szCs w:val="24"/>
        </w:rPr>
        <w:t>3000</w:t>
      </w:r>
      <w:r w:rsidRPr="003D43B9">
        <w:rPr>
          <w:rFonts w:ascii="Arial" w:hAnsi="Arial" w:cs="Arial"/>
          <w:sz w:val="24"/>
          <w:szCs w:val="24"/>
        </w:rPr>
        <w:t>рублей</w:t>
      </w:r>
      <w:r w:rsidRPr="003D43B9">
        <w:rPr>
          <w:rFonts w:ascii="Arial" w:hAnsi="Arial" w:cs="Arial"/>
          <w:color w:val="000000"/>
          <w:sz w:val="24"/>
          <w:szCs w:val="24"/>
        </w:rPr>
        <w:t>, в том числе по годам реализации:</w:t>
      </w:r>
    </w:p>
    <w:p w:rsidR="00E950E9" w:rsidRPr="003D43B9" w:rsidRDefault="00E950E9" w:rsidP="00331393">
      <w:pPr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D43B9">
        <w:rPr>
          <w:rFonts w:ascii="Arial" w:eastAsia="Calibri" w:hAnsi="Arial" w:cs="Arial"/>
          <w:sz w:val="24"/>
          <w:szCs w:val="24"/>
        </w:rPr>
        <w:t>20</w:t>
      </w:r>
      <w:r w:rsidR="00B5463A">
        <w:rPr>
          <w:rFonts w:ascii="Arial" w:eastAsia="Calibri" w:hAnsi="Arial" w:cs="Arial"/>
          <w:sz w:val="24"/>
          <w:szCs w:val="24"/>
        </w:rPr>
        <w:t>22</w:t>
      </w:r>
      <w:r w:rsidRPr="003D43B9">
        <w:rPr>
          <w:rFonts w:ascii="Arial" w:eastAsia="Calibri" w:hAnsi="Arial" w:cs="Arial"/>
          <w:sz w:val="24"/>
          <w:szCs w:val="24"/>
        </w:rPr>
        <w:t xml:space="preserve"> год – </w:t>
      </w:r>
      <w:r w:rsidR="00B5463A">
        <w:rPr>
          <w:rFonts w:ascii="Arial" w:eastAsia="Calibri" w:hAnsi="Arial" w:cs="Arial"/>
          <w:sz w:val="24"/>
          <w:szCs w:val="24"/>
        </w:rPr>
        <w:t>0</w:t>
      </w:r>
      <w:r w:rsidRPr="003D43B9">
        <w:rPr>
          <w:rFonts w:ascii="Arial" w:eastAsia="Calibri" w:hAnsi="Arial" w:cs="Arial"/>
          <w:sz w:val="24"/>
          <w:szCs w:val="24"/>
        </w:rPr>
        <w:t xml:space="preserve"> рублей;</w:t>
      </w:r>
    </w:p>
    <w:p w:rsidR="00E950E9" w:rsidRPr="003D43B9" w:rsidRDefault="00E950E9" w:rsidP="00331393">
      <w:pPr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D43B9">
        <w:rPr>
          <w:rFonts w:ascii="Arial" w:eastAsia="Calibri" w:hAnsi="Arial" w:cs="Arial"/>
          <w:sz w:val="24"/>
          <w:szCs w:val="24"/>
        </w:rPr>
        <w:t>202</w:t>
      </w:r>
      <w:r w:rsidR="00B5463A">
        <w:rPr>
          <w:rFonts w:ascii="Arial" w:eastAsia="Calibri" w:hAnsi="Arial" w:cs="Arial"/>
          <w:sz w:val="24"/>
          <w:szCs w:val="24"/>
        </w:rPr>
        <w:t>3</w:t>
      </w:r>
      <w:r w:rsidRPr="003D43B9">
        <w:rPr>
          <w:rFonts w:ascii="Arial" w:eastAsia="Calibri" w:hAnsi="Arial" w:cs="Arial"/>
          <w:sz w:val="24"/>
          <w:szCs w:val="24"/>
        </w:rPr>
        <w:t xml:space="preserve"> год – </w:t>
      </w:r>
      <w:r w:rsidR="00010FCE">
        <w:rPr>
          <w:rFonts w:ascii="Arial" w:eastAsia="Calibri" w:hAnsi="Arial" w:cs="Arial"/>
          <w:sz w:val="24"/>
          <w:szCs w:val="24"/>
        </w:rPr>
        <w:t>1500</w:t>
      </w:r>
      <w:r w:rsidR="00B5463A">
        <w:rPr>
          <w:rFonts w:ascii="Arial" w:eastAsia="Calibri" w:hAnsi="Arial" w:cs="Arial"/>
          <w:sz w:val="24"/>
          <w:szCs w:val="24"/>
        </w:rPr>
        <w:t xml:space="preserve"> </w:t>
      </w:r>
      <w:r w:rsidRPr="003D43B9">
        <w:rPr>
          <w:rFonts w:ascii="Arial" w:eastAsia="Calibri" w:hAnsi="Arial" w:cs="Arial"/>
          <w:sz w:val="24"/>
          <w:szCs w:val="24"/>
        </w:rPr>
        <w:t>рублей;</w:t>
      </w:r>
    </w:p>
    <w:p w:rsidR="00E950E9" w:rsidRDefault="00E950E9" w:rsidP="00E950E9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D43B9">
        <w:rPr>
          <w:rFonts w:ascii="Arial" w:eastAsia="Calibri" w:hAnsi="Arial" w:cs="Arial"/>
          <w:sz w:val="24"/>
          <w:szCs w:val="24"/>
        </w:rPr>
        <w:t>202</w:t>
      </w:r>
      <w:r w:rsidR="00B5463A">
        <w:rPr>
          <w:rFonts w:ascii="Arial" w:eastAsia="Calibri" w:hAnsi="Arial" w:cs="Arial"/>
          <w:sz w:val="24"/>
          <w:szCs w:val="24"/>
        </w:rPr>
        <w:t>4</w:t>
      </w:r>
      <w:r w:rsidRPr="003D43B9">
        <w:rPr>
          <w:rFonts w:ascii="Arial" w:eastAsia="Calibri" w:hAnsi="Arial" w:cs="Arial"/>
          <w:sz w:val="24"/>
          <w:szCs w:val="24"/>
        </w:rPr>
        <w:t xml:space="preserve"> год – </w:t>
      </w:r>
      <w:r w:rsidR="00010FCE">
        <w:rPr>
          <w:rFonts w:ascii="Arial" w:eastAsia="Calibri" w:hAnsi="Arial" w:cs="Arial"/>
          <w:sz w:val="24"/>
          <w:szCs w:val="24"/>
        </w:rPr>
        <w:t>1500</w:t>
      </w:r>
      <w:r w:rsidRPr="003D43B9">
        <w:rPr>
          <w:rFonts w:ascii="Arial" w:eastAsia="Calibri" w:hAnsi="Arial" w:cs="Arial"/>
          <w:sz w:val="24"/>
          <w:szCs w:val="24"/>
        </w:rPr>
        <w:t xml:space="preserve"> рублей</w:t>
      </w:r>
      <w:proofErr w:type="gramStart"/>
      <w:r w:rsidRPr="003D43B9">
        <w:rPr>
          <w:rFonts w:ascii="Arial" w:eastAsia="Calibri" w:hAnsi="Arial" w:cs="Arial"/>
          <w:sz w:val="24"/>
          <w:szCs w:val="24"/>
        </w:rPr>
        <w:t>.</w:t>
      </w:r>
      <w:r w:rsidRPr="003D43B9">
        <w:rPr>
          <w:rFonts w:ascii="Arial" w:hAnsi="Arial" w:cs="Arial"/>
          <w:sz w:val="24"/>
          <w:szCs w:val="24"/>
        </w:rPr>
        <w:t xml:space="preserve">» </w:t>
      </w:r>
      <w:proofErr w:type="gramEnd"/>
      <w:r w:rsidRPr="003D43B9">
        <w:rPr>
          <w:rFonts w:ascii="Arial" w:hAnsi="Arial" w:cs="Arial"/>
          <w:bCs/>
          <w:sz w:val="24"/>
          <w:szCs w:val="24"/>
        </w:rPr>
        <w:t xml:space="preserve">заменить словами </w:t>
      </w:r>
      <w:r w:rsidRPr="003D43B9">
        <w:rPr>
          <w:rFonts w:ascii="Arial" w:hAnsi="Arial" w:cs="Arial"/>
          <w:sz w:val="24"/>
          <w:szCs w:val="24"/>
        </w:rPr>
        <w:t>«</w:t>
      </w:r>
      <w:r w:rsidRPr="003D43B9">
        <w:rPr>
          <w:rFonts w:ascii="Arial" w:hAnsi="Arial" w:cs="Arial"/>
          <w:color w:val="000000"/>
          <w:sz w:val="24"/>
          <w:szCs w:val="24"/>
        </w:rPr>
        <w:t xml:space="preserve">Объем бюджетных ассигнований, необходимых для реализации муниципальной программы за счет средств местного бюджета составляет </w:t>
      </w:r>
      <w:r w:rsidRPr="003D43B9">
        <w:rPr>
          <w:rFonts w:ascii="Arial" w:hAnsi="Arial" w:cs="Arial"/>
          <w:sz w:val="24"/>
          <w:szCs w:val="24"/>
        </w:rPr>
        <w:t>–</w:t>
      </w:r>
      <w:r w:rsidR="007170F8">
        <w:rPr>
          <w:rFonts w:ascii="Arial" w:hAnsi="Arial" w:cs="Arial"/>
          <w:sz w:val="24"/>
          <w:szCs w:val="24"/>
        </w:rPr>
        <w:t xml:space="preserve"> </w:t>
      </w:r>
      <w:r w:rsidR="00010FCE">
        <w:rPr>
          <w:rFonts w:ascii="Arial" w:hAnsi="Arial" w:cs="Arial"/>
          <w:sz w:val="24"/>
          <w:szCs w:val="24"/>
        </w:rPr>
        <w:t>3</w:t>
      </w:r>
      <w:r w:rsidR="00A8676C">
        <w:rPr>
          <w:rFonts w:ascii="Arial" w:hAnsi="Arial" w:cs="Arial"/>
          <w:sz w:val="24"/>
          <w:szCs w:val="24"/>
        </w:rPr>
        <w:t>000</w:t>
      </w:r>
      <w:r w:rsidR="007170F8">
        <w:rPr>
          <w:rFonts w:ascii="Arial" w:hAnsi="Arial" w:cs="Arial"/>
          <w:sz w:val="24"/>
          <w:szCs w:val="24"/>
        </w:rPr>
        <w:t xml:space="preserve"> </w:t>
      </w:r>
      <w:r w:rsidRPr="003D43B9">
        <w:rPr>
          <w:rFonts w:ascii="Arial" w:hAnsi="Arial" w:cs="Arial"/>
          <w:sz w:val="24"/>
          <w:szCs w:val="24"/>
        </w:rPr>
        <w:t>рублей</w:t>
      </w:r>
      <w:r w:rsidRPr="003D43B9">
        <w:rPr>
          <w:rFonts w:ascii="Arial" w:hAnsi="Arial" w:cs="Arial"/>
          <w:color w:val="000000"/>
          <w:sz w:val="24"/>
          <w:szCs w:val="24"/>
        </w:rPr>
        <w:t>, в том числе по годам реализации:</w:t>
      </w:r>
    </w:p>
    <w:p w:rsidR="007170F8" w:rsidRPr="003D43B9" w:rsidRDefault="007170F8" w:rsidP="007170F8">
      <w:pPr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D43B9">
        <w:rPr>
          <w:rFonts w:ascii="Arial" w:eastAsia="Calibri" w:hAnsi="Arial" w:cs="Arial"/>
          <w:sz w:val="24"/>
          <w:szCs w:val="24"/>
        </w:rPr>
        <w:t>20</w:t>
      </w:r>
      <w:r w:rsidR="00B5463A">
        <w:rPr>
          <w:rFonts w:ascii="Arial" w:eastAsia="Calibri" w:hAnsi="Arial" w:cs="Arial"/>
          <w:sz w:val="24"/>
          <w:szCs w:val="24"/>
        </w:rPr>
        <w:t>22</w:t>
      </w:r>
      <w:r w:rsidRPr="003D43B9">
        <w:rPr>
          <w:rFonts w:ascii="Arial" w:eastAsia="Calibri" w:hAnsi="Arial" w:cs="Arial"/>
          <w:sz w:val="24"/>
          <w:szCs w:val="24"/>
        </w:rPr>
        <w:t xml:space="preserve"> год – </w:t>
      </w:r>
      <w:r w:rsidR="00B5463A">
        <w:rPr>
          <w:rFonts w:ascii="Arial" w:eastAsia="Calibri" w:hAnsi="Arial" w:cs="Arial"/>
          <w:sz w:val="24"/>
          <w:szCs w:val="24"/>
        </w:rPr>
        <w:t>0</w:t>
      </w:r>
      <w:r w:rsidRPr="003D43B9">
        <w:rPr>
          <w:rFonts w:ascii="Arial" w:eastAsia="Calibri" w:hAnsi="Arial" w:cs="Arial"/>
          <w:sz w:val="24"/>
          <w:szCs w:val="24"/>
        </w:rPr>
        <w:t xml:space="preserve"> рублей;</w:t>
      </w:r>
    </w:p>
    <w:p w:rsidR="007170F8" w:rsidRPr="003D43B9" w:rsidRDefault="007170F8" w:rsidP="007170F8">
      <w:pPr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D43B9">
        <w:rPr>
          <w:rFonts w:ascii="Arial" w:eastAsia="Calibri" w:hAnsi="Arial" w:cs="Arial"/>
          <w:sz w:val="24"/>
          <w:szCs w:val="24"/>
        </w:rPr>
        <w:lastRenderedPageBreak/>
        <w:t>202</w:t>
      </w:r>
      <w:r w:rsidR="00B5463A">
        <w:rPr>
          <w:rFonts w:ascii="Arial" w:eastAsia="Calibri" w:hAnsi="Arial" w:cs="Arial"/>
          <w:sz w:val="24"/>
          <w:szCs w:val="24"/>
        </w:rPr>
        <w:t>3</w:t>
      </w:r>
      <w:r w:rsidRPr="003D43B9">
        <w:rPr>
          <w:rFonts w:ascii="Arial" w:eastAsia="Calibri" w:hAnsi="Arial" w:cs="Arial"/>
          <w:sz w:val="24"/>
          <w:szCs w:val="24"/>
        </w:rPr>
        <w:t xml:space="preserve">год – </w:t>
      </w:r>
      <w:r w:rsidR="00010FCE">
        <w:rPr>
          <w:rFonts w:ascii="Arial" w:eastAsia="Calibri" w:hAnsi="Arial" w:cs="Arial"/>
          <w:sz w:val="24"/>
          <w:szCs w:val="24"/>
        </w:rPr>
        <w:t>1500</w:t>
      </w:r>
      <w:r w:rsidRPr="003D43B9">
        <w:rPr>
          <w:rFonts w:ascii="Arial" w:eastAsia="Calibri" w:hAnsi="Arial" w:cs="Arial"/>
          <w:sz w:val="24"/>
          <w:szCs w:val="24"/>
        </w:rPr>
        <w:t xml:space="preserve"> рублей;</w:t>
      </w:r>
    </w:p>
    <w:p w:rsidR="007170F8" w:rsidRPr="003D43B9" w:rsidRDefault="007170F8" w:rsidP="007170F8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D43B9">
        <w:rPr>
          <w:rFonts w:ascii="Arial" w:eastAsia="Calibri" w:hAnsi="Arial" w:cs="Arial"/>
          <w:sz w:val="24"/>
          <w:szCs w:val="24"/>
        </w:rPr>
        <w:t>202</w:t>
      </w:r>
      <w:r w:rsidR="00B5463A">
        <w:rPr>
          <w:rFonts w:ascii="Arial" w:eastAsia="Calibri" w:hAnsi="Arial" w:cs="Arial"/>
          <w:sz w:val="24"/>
          <w:szCs w:val="24"/>
        </w:rPr>
        <w:t>4</w:t>
      </w:r>
      <w:r w:rsidRPr="003D43B9">
        <w:rPr>
          <w:rFonts w:ascii="Arial" w:eastAsia="Calibri" w:hAnsi="Arial" w:cs="Arial"/>
          <w:sz w:val="24"/>
          <w:szCs w:val="24"/>
        </w:rPr>
        <w:t xml:space="preserve"> год – </w:t>
      </w:r>
      <w:r w:rsidR="00010FCE">
        <w:rPr>
          <w:rFonts w:ascii="Arial" w:eastAsia="Calibri" w:hAnsi="Arial" w:cs="Arial"/>
          <w:sz w:val="24"/>
          <w:szCs w:val="24"/>
        </w:rPr>
        <w:t>1500</w:t>
      </w:r>
      <w:r w:rsidRPr="003D43B9">
        <w:rPr>
          <w:rFonts w:ascii="Arial" w:eastAsia="Calibri" w:hAnsi="Arial" w:cs="Arial"/>
          <w:sz w:val="24"/>
          <w:szCs w:val="24"/>
        </w:rPr>
        <w:t xml:space="preserve"> рублей</w:t>
      </w:r>
    </w:p>
    <w:p w:rsidR="00AD6EBC" w:rsidRPr="003D43B9" w:rsidRDefault="00AD6EBC" w:rsidP="00331393">
      <w:pPr>
        <w:widowControl w:val="0"/>
        <w:autoSpaceDE w:val="0"/>
        <w:spacing w:after="0" w:line="240" w:lineRule="auto"/>
        <w:ind w:left="34" w:firstLine="709"/>
        <w:jc w:val="both"/>
        <w:rPr>
          <w:rFonts w:ascii="Arial" w:eastAsia="Calibri" w:hAnsi="Arial" w:cs="Arial"/>
          <w:sz w:val="24"/>
          <w:szCs w:val="24"/>
        </w:rPr>
      </w:pPr>
      <w:r w:rsidRPr="003D43B9">
        <w:rPr>
          <w:rFonts w:ascii="Arial" w:hAnsi="Arial" w:cs="Arial"/>
          <w:sz w:val="24"/>
          <w:szCs w:val="24"/>
        </w:rPr>
        <w:t>1.</w:t>
      </w:r>
      <w:r w:rsidR="00010FCE">
        <w:rPr>
          <w:rFonts w:ascii="Arial" w:hAnsi="Arial" w:cs="Arial"/>
          <w:sz w:val="24"/>
          <w:szCs w:val="24"/>
        </w:rPr>
        <w:t>3</w:t>
      </w:r>
      <w:r w:rsidRPr="003D43B9">
        <w:rPr>
          <w:rFonts w:ascii="Arial" w:hAnsi="Arial" w:cs="Arial"/>
          <w:sz w:val="24"/>
          <w:szCs w:val="24"/>
        </w:rPr>
        <w:t xml:space="preserve">. В разделе II. «Основные цели и задачи подпрограммы, а также целевые индикаторы и показатели, характеризующие эффективность реализации подпрограммы» слова </w:t>
      </w:r>
      <w:proofErr w:type="gramStart"/>
      <w:r w:rsidRPr="003D43B9">
        <w:rPr>
          <w:rFonts w:ascii="Arial" w:hAnsi="Arial" w:cs="Arial"/>
          <w:sz w:val="24"/>
          <w:szCs w:val="24"/>
        </w:rPr>
        <w:t>«</w:t>
      </w:r>
      <w:r w:rsidRPr="003D43B9">
        <w:rPr>
          <w:rFonts w:ascii="Arial" w:eastAsia="Calibri" w:hAnsi="Arial" w:cs="Arial"/>
          <w:sz w:val="24"/>
          <w:szCs w:val="24"/>
        </w:rPr>
        <w:t>-</w:t>
      </w:r>
      <w:proofErr w:type="gramEnd"/>
      <w:r w:rsidRPr="003D43B9">
        <w:rPr>
          <w:rFonts w:ascii="Arial" w:eastAsia="Calibri" w:hAnsi="Arial" w:cs="Arial"/>
          <w:sz w:val="24"/>
          <w:szCs w:val="24"/>
        </w:rPr>
        <w:t>затраты на содержание объектов муниципальной собственности:</w:t>
      </w:r>
    </w:p>
    <w:p w:rsidR="00AD6EBC" w:rsidRPr="003D43B9" w:rsidRDefault="00AD6EBC" w:rsidP="00331393">
      <w:pPr>
        <w:widowControl w:val="0"/>
        <w:autoSpaceDE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D43B9">
        <w:rPr>
          <w:rFonts w:ascii="Arial" w:eastAsia="Calibri" w:hAnsi="Arial" w:cs="Arial"/>
          <w:sz w:val="24"/>
          <w:szCs w:val="24"/>
        </w:rPr>
        <w:t>20</w:t>
      </w:r>
      <w:r w:rsidR="00B5463A">
        <w:rPr>
          <w:rFonts w:ascii="Arial" w:eastAsia="Calibri" w:hAnsi="Arial" w:cs="Arial"/>
          <w:sz w:val="24"/>
          <w:szCs w:val="24"/>
        </w:rPr>
        <w:t>22</w:t>
      </w:r>
      <w:r w:rsidRPr="003D43B9">
        <w:rPr>
          <w:rFonts w:ascii="Arial" w:eastAsia="Calibri" w:hAnsi="Arial" w:cs="Arial"/>
          <w:sz w:val="24"/>
          <w:szCs w:val="24"/>
        </w:rPr>
        <w:t xml:space="preserve"> год – </w:t>
      </w:r>
      <w:r w:rsidR="00A8676C">
        <w:rPr>
          <w:rFonts w:ascii="Arial" w:eastAsia="Calibri" w:hAnsi="Arial" w:cs="Arial"/>
          <w:sz w:val="24"/>
          <w:szCs w:val="24"/>
        </w:rPr>
        <w:t>0</w:t>
      </w:r>
      <w:r w:rsidRPr="003D43B9">
        <w:rPr>
          <w:rFonts w:ascii="Arial" w:eastAsia="Calibri" w:hAnsi="Arial" w:cs="Arial"/>
          <w:sz w:val="24"/>
          <w:szCs w:val="24"/>
        </w:rPr>
        <w:t>рублей;</w:t>
      </w:r>
    </w:p>
    <w:p w:rsidR="00E30E9D" w:rsidRPr="003D43B9" w:rsidRDefault="00AD6EBC" w:rsidP="00E30E9D">
      <w:pPr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D43B9">
        <w:rPr>
          <w:rFonts w:ascii="Arial" w:eastAsia="Calibri" w:hAnsi="Arial" w:cs="Arial"/>
          <w:sz w:val="24"/>
          <w:szCs w:val="24"/>
        </w:rPr>
        <w:t>202</w:t>
      </w:r>
      <w:r w:rsidR="00B5463A">
        <w:rPr>
          <w:rFonts w:ascii="Arial" w:eastAsia="Calibri" w:hAnsi="Arial" w:cs="Arial"/>
          <w:sz w:val="24"/>
          <w:szCs w:val="24"/>
        </w:rPr>
        <w:t>3</w:t>
      </w:r>
      <w:r w:rsidRPr="003D43B9">
        <w:rPr>
          <w:rFonts w:ascii="Arial" w:eastAsia="Calibri" w:hAnsi="Arial" w:cs="Arial"/>
          <w:sz w:val="24"/>
          <w:szCs w:val="24"/>
        </w:rPr>
        <w:t xml:space="preserve"> год –</w:t>
      </w:r>
      <w:r w:rsidR="00010FCE">
        <w:rPr>
          <w:rFonts w:ascii="Arial" w:eastAsia="Calibri" w:hAnsi="Arial" w:cs="Arial"/>
          <w:sz w:val="24"/>
          <w:szCs w:val="24"/>
        </w:rPr>
        <w:t>1500</w:t>
      </w:r>
      <w:r w:rsidR="00E30E9D" w:rsidRPr="003D43B9">
        <w:rPr>
          <w:rFonts w:ascii="Arial" w:eastAsia="Calibri" w:hAnsi="Arial" w:cs="Arial"/>
          <w:sz w:val="24"/>
          <w:szCs w:val="24"/>
        </w:rPr>
        <w:t>рублей;</w:t>
      </w:r>
    </w:p>
    <w:p w:rsidR="00AD6EBC" w:rsidRPr="003D43B9" w:rsidRDefault="00E30E9D" w:rsidP="00010FCE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43B9">
        <w:rPr>
          <w:rFonts w:ascii="Arial" w:eastAsia="Calibri" w:hAnsi="Arial" w:cs="Arial"/>
          <w:sz w:val="24"/>
          <w:szCs w:val="24"/>
        </w:rPr>
        <w:t>202</w:t>
      </w:r>
      <w:r w:rsidR="00B5463A">
        <w:rPr>
          <w:rFonts w:ascii="Arial" w:eastAsia="Calibri" w:hAnsi="Arial" w:cs="Arial"/>
          <w:sz w:val="24"/>
          <w:szCs w:val="24"/>
        </w:rPr>
        <w:t>4</w:t>
      </w:r>
      <w:r w:rsidRPr="003D43B9">
        <w:rPr>
          <w:rFonts w:ascii="Arial" w:eastAsia="Calibri" w:hAnsi="Arial" w:cs="Arial"/>
          <w:sz w:val="24"/>
          <w:szCs w:val="24"/>
        </w:rPr>
        <w:t xml:space="preserve"> год – </w:t>
      </w:r>
      <w:r w:rsidR="00010FCE">
        <w:rPr>
          <w:rFonts w:ascii="Arial" w:eastAsia="Calibri" w:hAnsi="Arial" w:cs="Arial"/>
          <w:sz w:val="24"/>
          <w:szCs w:val="24"/>
        </w:rPr>
        <w:t>1500</w:t>
      </w:r>
      <w:r>
        <w:rPr>
          <w:rFonts w:ascii="Arial" w:eastAsia="Calibri" w:hAnsi="Arial" w:cs="Arial"/>
          <w:sz w:val="24"/>
          <w:szCs w:val="24"/>
        </w:rPr>
        <w:t xml:space="preserve"> рублей</w:t>
      </w:r>
      <w:r w:rsidR="00AD6EBC" w:rsidRPr="003D43B9">
        <w:rPr>
          <w:rFonts w:ascii="Arial" w:eastAsia="Calibri" w:hAnsi="Arial" w:cs="Arial"/>
          <w:sz w:val="24"/>
          <w:szCs w:val="24"/>
        </w:rPr>
        <w:t>»</w:t>
      </w:r>
      <w:r w:rsidR="00010FCE">
        <w:rPr>
          <w:rFonts w:ascii="Arial" w:eastAsia="Calibri" w:hAnsi="Arial" w:cs="Arial"/>
          <w:sz w:val="24"/>
          <w:szCs w:val="24"/>
        </w:rPr>
        <w:t>.</w:t>
      </w:r>
    </w:p>
    <w:p w:rsidR="00E950E9" w:rsidRPr="003D43B9" w:rsidRDefault="00E950E9" w:rsidP="0033139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43B9">
        <w:rPr>
          <w:rFonts w:ascii="Arial" w:hAnsi="Arial" w:cs="Arial"/>
          <w:sz w:val="24"/>
          <w:szCs w:val="24"/>
        </w:rPr>
        <w:t>2.</w:t>
      </w:r>
      <w:proofErr w:type="gramStart"/>
      <w:r w:rsidRPr="003D43B9">
        <w:rPr>
          <w:rFonts w:ascii="Arial" w:hAnsi="Arial" w:cs="Arial"/>
          <w:sz w:val="24"/>
          <w:szCs w:val="24"/>
        </w:rPr>
        <w:t>Контроль за</w:t>
      </w:r>
      <w:proofErr w:type="gramEnd"/>
      <w:r w:rsidRPr="003D43B9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E950E9" w:rsidRPr="003D43B9" w:rsidRDefault="00E950E9" w:rsidP="00E950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43B9">
        <w:rPr>
          <w:rFonts w:ascii="Arial" w:hAnsi="Arial" w:cs="Arial"/>
          <w:sz w:val="24"/>
          <w:szCs w:val="24"/>
        </w:rPr>
        <w:t>3. Настоящее постановление вступает в силу со дня подписания и подлежит размещению на официальном сайте муниципального образования «</w:t>
      </w:r>
      <w:r w:rsidR="001A46BE" w:rsidRPr="003D43B9">
        <w:rPr>
          <w:rFonts w:ascii="Arial" w:hAnsi="Arial" w:cs="Arial"/>
          <w:sz w:val="24"/>
          <w:szCs w:val="24"/>
        </w:rPr>
        <w:t>Китаевский</w:t>
      </w:r>
      <w:r w:rsidRPr="003D43B9">
        <w:rPr>
          <w:rFonts w:ascii="Arial" w:hAnsi="Arial" w:cs="Arial"/>
          <w:sz w:val="24"/>
          <w:szCs w:val="24"/>
        </w:rPr>
        <w:t xml:space="preserve"> сельсовет» Медвенского района Курской области в сети «Интернет».</w:t>
      </w:r>
    </w:p>
    <w:p w:rsidR="00E950E9" w:rsidRPr="003D43B9" w:rsidRDefault="00E950E9" w:rsidP="00E950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50E9" w:rsidRPr="003D43B9" w:rsidRDefault="00E950E9" w:rsidP="00E950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50E9" w:rsidRPr="003D43B9" w:rsidRDefault="00E950E9" w:rsidP="00E950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43B9">
        <w:rPr>
          <w:rFonts w:ascii="Arial" w:hAnsi="Arial" w:cs="Arial"/>
          <w:sz w:val="24"/>
          <w:szCs w:val="24"/>
        </w:rPr>
        <w:t xml:space="preserve">Глава </w:t>
      </w:r>
      <w:r w:rsidR="001A46BE" w:rsidRPr="003D43B9">
        <w:rPr>
          <w:rFonts w:ascii="Arial" w:hAnsi="Arial" w:cs="Arial"/>
          <w:sz w:val="24"/>
          <w:szCs w:val="24"/>
        </w:rPr>
        <w:t>Китаевского</w:t>
      </w:r>
      <w:r w:rsidRPr="003D43B9">
        <w:rPr>
          <w:rFonts w:ascii="Arial" w:hAnsi="Arial" w:cs="Arial"/>
          <w:sz w:val="24"/>
          <w:szCs w:val="24"/>
        </w:rPr>
        <w:t xml:space="preserve"> сельсовета</w:t>
      </w:r>
    </w:p>
    <w:p w:rsidR="00E950E9" w:rsidRPr="003D43B9" w:rsidRDefault="00E950E9" w:rsidP="00E950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43B9">
        <w:rPr>
          <w:rFonts w:ascii="Arial" w:hAnsi="Arial" w:cs="Arial"/>
          <w:sz w:val="24"/>
          <w:szCs w:val="24"/>
        </w:rPr>
        <w:t xml:space="preserve">Медвенского района                                                                  </w:t>
      </w:r>
      <w:r w:rsidR="001A46BE" w:rsidRPr="003D43B9">
        <w:rPr>
          <w:rFonts w:ascii="Arial" w:hAnsi="Arial" w:cs="Arial"/>
          <w:sz w:val="24"/>
          <w:szCs w:val="24"/>
        </w:rPr>
        <w:t>О.Н.Евглевская</w:t>
      </w:r>
    </w:p>
    <w:p w:rsidR="00E950E9" w:rsidRPr="003D43B9" w:rsidRDefault="00E950E9" w:rsidP="00E950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50E9" w:rsidRPr="003D43B9" w:rsidRDefault="00E950E9" w:rsidP="00E950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950E9" w:rsidRPr="000F5A6A" w:rsidRDefault="00E950E9" w:rsidP="00E95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E950E9" w:rsidRPr="000F5A6A" w:rsidSect="003068E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62BA7" w:rsidRDefault="00B62BA7" w:rsidP="00010FCE">
      <w:pPr>
        <w:spacing w:after="0" w:line="240" w:lineRule="auto"/>
        <w:ind w:firstLine="709"/>
        <w:jc w:val="right"/>
      </w:pPr>
    </w:p>
    <w:sectPr w:rsidR="00B62BA7" w:rsidSect="00010FC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0E9"/>
    <w:rsid w:val="00010FCE"/>
    <w:rsid w:val="00074F3A"/>
    <w:rsid w:val="001A30F0"/>
    <w:rsid w:val="001A46BE"/>
    <w:rsid w:val="001A6FAF"/>
    <w:rsid w:val="002033BA"/>
    <w:rsid w:val="002D27DB"/>
    <w:rsid w:val="00331393"/>
    <w:rsid w:val="003D43B9"/>
    <w:rsid w:val="004B6DCB"/>
    <w:rsid w:val="00691B32"/>
    <w:rsid w:val="006C5D2C"/>
    <w:rsid w:val="007170F8"/>
    <w:rsid w:val="00765ADC"/>
    <w:rsid w:val="008204AF"/>
    <w:rsid w:val="00867D57"/>
    <w:rsid w:val="009826D7"/>
    <w:rsid w:val="00996C54"/>
    <w:rsid w:val="00A8676C"/>
    <w:rsid w:val="00AD6EBC"/>
    <w:rsid w:val="00B5463A"/>
    <w:rsid w:val="00B62BA7"/>
    <w:rsid w:val="00D93008"/>
    <w:rsid w:val="00DD435F"/>
    <w:rsid w:val="00E30E9D"/>
    <w:rsid w:val="00E34BBA"/>
    <w:rsid w:val="00E9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950E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ody Text"/>
    <w:basedOn w:val="a"/>
    <w:link w:val="a5"/>
    <w:rsid w:val="00E950E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E950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E950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Без интервала1"/>
    <w:rsid w:val="00E950E9"/>
    <w:pPr>
      <w:suppressAutoHyphens/>
      <w:spacing w:after="0" w:line="100" w:lineRule="atLeast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691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1B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950E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ody Text"/>
    <w:basedOn w:val="a"/>
    <w:link w:val="a5"/>
    <w:rsid w:val="00E950E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E950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E950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Без интервала1"/>
    <w:rsid w:val="00E950E9"/>
    <w:pPr>
      <w:suppressAutoHyphens/>
      <w:spacing w:after="0" w:line="100" w:lineRule="atLeast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691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1B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KuTaeBKa</cp:lastModifiedBy>
  <cp:revision>2</cp:revision>
  <cp:lastPrinted>2022-12-28T06:56:00Z</cp:lastPrinted>
  <dcterms:created xsi:type="dcterms:W3CDTF">2023-01-09T07:13:00Z</dcterms:created>
  <dcterms:modified xsi:type="dcterms:W3CDTF">2023-01-09T07:13:00Z</dcterms:modified>
</cp:coreProperties>
</file>