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4" w:rsidRDefault="00855634" w:rsidP="00855634">
      <w:pPr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СОБРАНИЕ ДЕПУТАТОВ</w:t>
      </w:r>
    </w:p>
    <w:p w:rsidR="00855634" w:rsidRDefault="00855634" w:rsidP="00855634">
      <w:pPr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КИТАЕВСКОГО СЕЛЬСОВЕТА</w:t>
      </w:r>
    </w:p>
    <w:p w:rsidR="00855634" w:rsidRDefault="00855634" w:rsidP="00855634">
      <w:pPr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МЕДВЕНСКОГО РАЙОНА</w:t>
      </w:r>
    </w:p>
    <w:p w:rsidR="00855634" w:rsidRPr="00B1321D" w:rsidRDefault="00855634" w:rsidP="00855634">
      <w:pPr>
        <w:jc w:val="center"/>
      </w:pPr>
      <w:r>
        <w:rPr>
          <w:rFonts w:ascii="Arial" w:eastAsia="Arial" w:hAnsi="Arial" w:cs="Arial"/>
          <w:b/>
          <w:bCs/>
          <w:sz w:val="32"/>
        </w:rPr>
        <w:t>КУРСКОЙ ОБЛАСТИ</w:t>
      </w:r>
    </w:p>
    <w:p w:rsidR="00855634" w:rsidRDefault="00855634" w:rsidP="00855634">
      <w:pPr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РЕШЕНИЕ</w:t>
      </w:r>
    </w:p>
    <w:p w:rsidR="00855634" w:rsidRPr="00B1321D" w:rsidRDefault="00DD644B" w:rsidP="00855634">
      <w:pPr>
        <w:jc w:val="center"/>
      </w:pPr>
      <w:r>
        <w:rPr>
          <w:rFonts w:ascii="Arial" w:eastAsia="Arial" w:hAnsi="Arial" w:cs="Arial"/>
          <w:b/>
          <w:bCs/>
          <w:sz w:val="32"/>
        </w:rPr>
        <w:t>от  5 февраля 2021 года № 8</w:t>
      </w:r>
      <w:r w:rsidR="00855634">
        <w:rPr>
          <w:rFonts w:ascii="Arial" w:eastAsia="Arial" w:hAnsi="Arial" w:cs="Arial"/>
          <w:b/>
          <w:bCs/>
          <w:sz w:val="32"/>
        </w:rPr>
        <w:t>/</w:t>
      </w:r>
      <w:r>
        <w:rPr>
          <w:rFonts w:ascii="Arial" w:eastAsia="Arial" w:hAnsi="Arial" w:cs="Arial"/>
          <w:b/>
          <w:bCs/>
          <w:sz w:val="32"/>
        </w:rPr>
        <w:t>3</w:t>
      </w:r>
      <w:r w:rsidR="00DC2584">
        <w:rPr>
          <w:rFonts w:ascii="Arial" w:eastAsia="Arial" w:hAnsi="Arial" w:cs="Arial"/>
          <w:b/>
          <w:bCs/>
          <w:sz w:val="32"/>
        </w:rPr>
        <w:t>5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Pr="00DC2584" w:rsidRDefault="009F45C4" w:rsidP="00DC25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2584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proofErr w:type="spellStart"/>
            <w:r w:rsidR="00855634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>Китаевского</w:t>
            </w:r>
            <w:proofErr w:type="spellEnd"/>
            <w:r w:rsidR="00855634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7575CD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proofErr w:type="spellStart"/>
            <w:r w:rsidR="00855634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>Медвенского</w:t>
            </w:r>
            <w:proofErr w:type="spellEnd"/>
            <w:r w:rsidR="00855634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7575CD" w:rsidRPr="00DC258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DC2584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Pr="00DC2584" w:rsidRDefault="009F45C4" w:rsidP="009F45C4">
      <w:pPr>
        <w:ind w:firstLine="540"/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>В соответствии с Федеральным законом от 6 октября 2003 года</w:t>
      </w:r>
      <w:r w:rsidR="00811575" w:rsidRPr="00DC2584">
        <w:rPr>
          <w:rFonts w:ascii="Arial" w:hAnsi="Arial" w:cs="Arial"/>
        </w:rPr>
        <w:t xml:space="preserve">               </w:t>
      </w:r>
      <w:r w:rsidRPr="00DC2584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DC2584">
        <w:rPr>
          <w:rFonts w:ascii="Arial" w:hAnsi="Arial" w:cs="Arial"/>
        </w:rPr>
        <w:t>У</w:t>
      </w:r>
      <w:r w:rsidRPr="00DC2584">
        <w:rPr>
          <w:rFonts w:ascii="Arial" w:hAnsi="Arial" w:cs="Arial"/>
        </w:rPr>
        <w:t xml:space="preserve">ставом </w:t>
      </w:r>
      <w:r w:rsidR="00420C5D" w:rsidRPr="00DC2584">
        <w:rPr>
          <w:rFonts w:ascii="Arial" w:hAnsi="Arial" w:cs="Arial"/>
        </w:rPr>
        <w:t>муниципального образования «</w:t>
      </w:r>
      <w:proofErr w:type="spellStart"/>
      <w:r w:rsidR="00855634" w:rsidRPr="00DC2584">
        <w:rPr>
          <w:rFonts w:ascii="Arial" w:hAnsi="Arial" w:cs="Arial"/>
        </w:rPr>
        <w:t>Китаевский</w:t>
      </w:r>
      <w:proofErr w:type="spellEnd"/>
      <w:r w:rsidR="00855634" w:rsidRPr="00DC2584">
        <w:rPr>
          <w:rFonts w:ascii="Arial" w:hAnsi="Arial" w:cs="Arial"/>
        </w:rPr>
        <w:t xml:space="preserve"> сельсовет</w:t>
      </w:r>
      <w:r w:rsidR="00420C5D" w:rsidRPr="00DC2584">
        <w:rPr>
          <w:rFonts w:ascii="Arial" w:hAnsi="Arial" w:cs="Arial"/>
        </w:rPr>
        <w:t>»</w:t>
      </w:r>
      <w:r w:rsidR="00855634" w:rsidRPr="00DC2584">
        <w:rPr>
          <w:rFonts w:ascii="Arial" w:hAnsi="Arial" w:cs="Arial"/>
        </w:rPr>
        <w:t xml:space="preserve"> </w:t>
      </w:r>
      <w:proofErr w:type="spellStart"/>
      <w:r w:rsidR="00855634" w:rsidRPr="00DC2584">
        <w:rPr>
          <w:rFonts w:ascii="Arial" w:hAnsi="Arial" w:cs="Arial"/>
        </w:rPr>
        <w:t>Медвенского</w:t>
      </w:r>
      <w:proofErr w:type="spellEnd"/>
      <w:r w:rsidR="00811575" w:rsidRPr="00DC2584">
        <w:rPr>
          <w:rFonts w:ascii="Arial" w:hAnsi="Arial" w:cs="Arial"/>
        </w:rPr>
        <w:t xml:space="preserve"> района Курской области </w:t>
      </w:r>
      <w:r w:rsidR="00420C5D" w:rsidRPr="00DC2584">
        <w:rPr>
          <w:rFonts w:ascii="Arial" w:hAnsi="Arial" w:cs="Arial"/>
        </w:rPr>
        <w:t xml:space="preserve">Собрание депутатов </w:t>
      </w:r>
      <w:proofErr w:type="spellStart"/>
      <w:r w:rsidR="00855634" w:rsidRPr="00DC2584">
        <w:rPr>
          <w:rFonts w:ascii="Arial" w:hAnsi="Arial" w:cs="Arial"/>
        </w:rPr>
        <w:t>Китаевского</w:t>
      </w:r>
      <w:proofErr w:type="spellEnd"/>
      <w:r w:rsidR="00420C5D" w:rsidRPr="00DC2584">
        <w:rPr>
          <w:rFonts w:ascii="Arial" w:hAnsi="Arial" w:cs="Arial"/>
        </w:rPr>
        <w:t xml:space="preserve"> сельсовета </w:t>
      </w:r>
      <w:proofErr w:type="spellStart"/>
      <w:r w:rsidR="00855634" w:rsidRPr="00DC2584">
        <w:rPr>
          <w:rFonts w:ascii="Arial" w:hAnsi="Arial" w:cs="Arial"/>
        </w:rPr>
        <w:t>Медвенского</w:t>
      </w:r>
      <w:proofErr w:type="spellEnd"/>
      <w:r w:rsidR="00420C5D" w:rsidRPr="00DC2584">
        <w:rPr>
          <w:rFonts w:ascii="Arial" w:hAnsi="Arial" w:cs="Arial"/>
        </w:rPr>
        <w:t xml:space="preserve"> района РЕШИЛО</w:t>
      </w:r>
      <w:r w:rsidRPr="00DC2584">
        <w:rPr>
          <w:rFonts w:ascii="Arial" w:hAnsi="Arial" w:cs="Arial"/>
        </w:rPr>
        <w:t>:</w:t>
      </w:r>
    </w:p>
    <w:p w:rsidR="009F45C4" w:rsidRPr="00DC2584" w:rsidRDefault="009F45C4" w:rsidP="009F45C4">
      <w:pPr>
        <w:ind w:firstLine="540"/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 xml:space="preserve">1. Утвердить </w:t>
      </w:r>
      <w:r w:rsidR="008042B2" w:rsidRPr="00DC2584">
        <w:rPr>
          <w:rFonts w:ascii="Arial" w:hAnsi="Arial" w:cs="Arial"/>
        </w:rPr>
        <w:t xml:space="preserve">прилагаемый </w:t>
      </w:r>
      <w:r w:rsidRPr="00DC2584">
        <w:rPr>
          <w:rFonts w:ascii="Arial" w:hAnsi="Arial" w:cs="Arial"/>
        </w:rPr>
        <w:t xml:space="preserve">Порядок определения </w:t>
      </w:r>
      <w:r w:rsidR="00364AD3" w:rsidRPr="00DC2584">
        <w:rPr>
          <w:rFonts w:ascii="Arial" w:hAnsi="Arial" w:cs="Arial"/>
        </w:rPr>
        <w:t xml:space="preserve">части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7575CD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7575CD" w:rsidRPr="00DC2584">
        <w:rPr>
          <w:rFonts w:ascii="Arial" w:hAnsi="Arial" w:cs="Arial"/>
          <w:color w:val="000000"/>
        </w:rPr>
        <w:t xml:space="preserve"> района</w:t>
      </w:r>
      <w:r w:rsidR="00364AD3" w:rsidRPr="00DC2584">
        <w:rPr>
          <w:rFonts w:ascii="Arial" w:hAnsi="Arial" w:cs="Arial"/>
        </w:rPr>
        <w:t>, на которой могут реализовываться инициативные проекты</w:t>
      </w:r>
      <w:r w:rsidRPr="00DC2584">
        <w:rPr>
          <w:rFonts w:ascii="Arial" w:hAnsi="Arial" w:cs="Arial"/>
        </w:rPr>
        <w:t>.</w:t>
      </w:r>
    </w:p>
    <w:p w:rsidR="00364AD3" w:rsidRPr="00DC2584" w:rsidRDefault="009F45C4" w:rsidP="009F45C4">
      <w:pPr>
        <w:ind w:firstLine="540"/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 xml:space="preserve">2. </w:t>
      </w:r>
      <w:r w:rsidR="00364AD3" w:rsidRPr="00DC2584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proofErr w:type="spellStart"/>
      <w:r w:rsidR="00855634" w:rsidRPr="00DC2584">
        <w:rPr>
          <w:rFonts w:ascii="Arial" w:hAnsi="Arial" w:cs="Arial"/>
        </w:rPr>
        <w:t>Китаевского</w:t>
      </w:r>
      <w:proofErr w:type="spellEnd"/>
      <w:r w:rsidR="00855634" w:rsidRPr="00DC2584">
        <w:rPr>
          <w:rFonts w:ascii="Arial" w:hAnsi="Arial" w:cs="Arial"/>
        </w:rPr>
        <w:t xml:space="preserve"> </w:t>
      </w:r>
      <w:r w:rsidR="00412EE4" w:rsidRPr="00DC2584">
        <w:rPr>
          <w:rFonts w:ascii="Arial" w:hAnsi="Arial" w:cs="Arial"/>
        </w:rPr>
        <w:t xml:space="preserve"> сельсовета </w:t>
      </w:r>
      <w:r w:rsidR="00855634" w:rsidRPr="00DC2584">
        <w:rPr>
          <w:rFonts w:ascii="Arial" w:hAnsi="Arial" w:cs="Arial"/>
        </w:rPr>
        <w:t xml:space="preserve"> </w:t>
      </w:r>
      <w:proofErr w:type="spellStart"/>
      <w:r w:rsidR="00855634" w:rsidRPr="00DC2584">
        <w:rPr>
          <w:rFonts w:ascii="Arial" w:hAnsi="Arial" w:cs="Arial"/>
        </w:rPr>
        <w:t>Медвенского</w:t>
      </w:r>
      <w:proofErr w:type="spellEnd"/>
      <w:r w:rsidR="00855634" w:rsidRPr="00DC2584">
        <w:rPr>
          <w:rFonts w:ascii="Arial" w:hAnsi="Arial" w:cs="Arial"/>
        </w:rPr>
        <w:t xml:space="preserve"> </w:t>
      </w:r>
      <w:r w:rsidR="00412EE4" w:rsidRPr="00DC2584">
        <w:rPr>
          <w:rFonts w:ascii="Arial" w:hAnsi="Arial" w:cs="Arial"/>
        </w:rPr>
        <w:t>района</w:t>
      </w:r>
      <w:r w:rsidR="00364AD3" w:rsidRPr="00DC2584">
        <w:rPr>
          <w:rFonts w:ascii="Arial" w:hAnsi="Arial" w:cs="Arial"/>
        </w:rPr>
        <w:t xml:space="preserve"> в сети «Интернет» (</w:t>
      </w:r>
      <w:r w:rsidR="00C116AA" w:rsidRPr="00DC2584">
        <w:rPr>
          <w:rFonts w:ascii="Arial" w:hAnsi="Arial" w:cs="Arial"/>
          <w:lang w:val="en-US"/>
        </w:rPr>
        <w:t>http</w:t>
      </w:r>
      <w:r w:rsidR="00C116AA" w:rsidRPr="00DC2584">
        <w:rPr>
          <w:rFonts w:ascii="Arial" w:hAnsi="Arial" w:cs="Arial"/>
        </w:rPr>
        <w:t>:</w:t>
      </w:r>
      <w:r w:rsidR="00855634" w:rsidRPr="00DC2584">
        <w:rPr>
          <w:rFonts w:ascii="Arial" w:hAnsi="Arial" w:cs="Arial"/>
        </w:rPr>
        <w:t xml:space="preserve">// </w:t>
      </w:r>
      <w:proofErr w:type="spellStart"/>
      <w:r w:rsidR="00855634" w:rsidRPr="00DC2584">
        <w:rPr>
          <w:rFonts w:ascii="Arial" w:hAnsi="Arial" w:cs="Arial"/>
          <w:lang w:val="en-US"/>
        </w:rPr>
        <w:t>kitayss</w:t>
      </w:r>
      <w:proofErr w:type="spellEnd"/>
      <w:r w:rsidR="00855634" w:rsidRPr="00DC2584">
        <w:rPr>
          <w:rFonts w:ascii="Arial" w:hAnsi="Arial" w:cs="Arial"/>
        </w:rPr>
        <w:t>.</w:t>
      </w:r>
      <w:proofErr w:type="spellStart"/>
      <w:r w:rsidR="00855634" w:rsidRPr="00DC2584">
        <w:rPr>
          <w:rFonts w:ascii="Arial" w:hAnsi="Arial" w:cs="Arial"/>
          <w:lang w:val="en-US"/>
        </w:rPr>
        <w:t>rkursk</w:t>
      </w:r>
      <w:proofErr w:type="spellEnd"/>
      <w:r w:rsidR="00855634" w:rsidRPr="00DC2584">
        <w:rPr>
          <w:rFonts w:ascii="Arial" w:hAnsi="Arial" w:cs="Arial"/>
        </w:rPr>
        <w:t>.</w:t>
      </w:r>
      <w:proofErr w:type="spellStart"/>
      <w:r w:rsidR="00855634" w:rsidRPr="00DC2584">
        <w:rPr>
          <w:rFonts w:ascii="Arial" w:hAnsi="Arial" w:cs="Arial"/>
          <w:lang w:val="en-US"/>
        </w:rPr>
        <w:t>ru</w:t>
      </w:r>
      <w:proofErr w:type="spellEnd"/>
      <w:r w:rsidR="00364AD3" w:rsidRPr="00DC2584">
        <w:rPr>
          <w:rFonts w:ascii="Arial" w:hAnsi="Arial" w:cs="Arial"/>
        </w:rPr>
        <w:t>).</w:t>
      </w:r>
    </w:p>
    <w:p w:rsidR="009F45C4" w:rsidRPr="00DC2584" w:rsidRDefault="009F45C4" w:rsidP="00364AD3">
      <w:pPr>
        <w:ind w:firstLine="540"/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 xml:space="preserve">3. </w:t>
      </w:r>
      <w:r w:rsidR="00412EE4" w:rsidRPr="00DC2584">
        <w:rPr>
          <w:rFonts w:ascii="Arial" w:hAnsi="Arial" w:cs="Arial"/>
        </w:rPr>
        <w:t>Р</w:t>
      </w:r>
      <w:r w:rsidR="00364AD3" w:rsidRPr="00DC2584">
        <w:rPr>
          <w:rFonts w:ascii="Arial" w:hAnsi="Arial" w:cs="Arial"/>
        </w:rPr>
        <w:t xml:space="preserve">ешение вступает в силу </w:t>
      </w:r>
      <w:r w:rsidR="00A378C1" w:rsidRPr="00DC2584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855634" w:rsidRPr="00DC2584" w:rsidRDefault="00855634" w:rsidP="00855634">
      <w:pPr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>Председатель Собрания депутатов</w:t>
      </w:r>
    </w:p>
    <w:p w:rsidR="00855634" w:rsidRPr="00DC2584" w:rsidRDefault="00855634" w:rsidP="00855634">
      <w:pPr>
        <w:jc w:val="both"/>
        <w:rPr>
          <w:rFonts w:ascii="Arial" w:hAnsi="Arial" w:cs="Arial"/>
        </w:rPr>
      </w:pPr>
      <w:proofErr w:type="spellStart"/>
      <w:r w:rsidRPr="00DC2584">
        <w:rPr>
          <w:rFonts w:ascii="Arial" w:hAnsi="Arial" w:cs="Arial"/>
        </w:rPr>
        <w:t>Китаевского</w:t>
      </w:r>
      <w:proofErr w:type="spellEnd"/>
      <w:r w:rsidRPr="00DC2584">
        <w:rPr>
          <w:rFonts w:ascii="Arial" w:hAnsi="Arial" w:cs="Arial"/>
        </w:rPr>
        <w:t xml:space="preserve"> сельсовета </w:t>
      </w:r>
    </w:p>
    <w:p w:rsidR="00855634" w:rsidRPr="00DC2584" w:rsidRDefault="00855634" w:rsidP="00855634">
      <w:pPr>
        <w:jc w:val="both"/>
        <w:rPr>
          <w:rFonts w:ascii="Arial" w:hAnsi="Arial" w:cs="Arial"/>
        </w:rPr>
      </w:pPr>
      <w:proofErr w:type="spellStart"/>
      <w:r w:rsidRPr="00DC2584">
        <w:rPr>
          <w:rFonts w:ascii="Arial" w:hAnsi="Arial" w:cs="Arial"/>
        </w:rPr>
        <w:t>Медвенского</w:t>
      </w:r>
      <w:proofErr w:type="spellEnd"/>
      <w:r w:rsidRPr="00DC2584">
        <w:rPr>
          <w:rFonts w:ascii="Arial" w:hAnsi="Arial" w:cs="Arial"/>
        </w:rPr>
        <w:t xml:space="preserve"> района Курской области                                     </w:t>
      </w:r>
      <w:proofErr w:type="spellStart"/>
      <w:r w:rsidRPr="00DC2584">
        <w:rPr>
          <w:rFonts w:ascii="Arial" w:hAnsi="Arial" w:cs="Arial"/>
        </w:rPr>
        <w:t>Л.Г.Катунина</w:t>
      </w:r>
      <w:proofErr w:type="spellEnd"/>
    </w:p>
    <w:p w:rsidR="00855634" w:rsidRPr="00DC2584" w:rsidRDefault="00855634" w:rsidP="00855634">
      <w:pPr>
        <w:jc w:val="both"/>
        <w:rPr>
          <w:rFonts w:ascii="Arial" w:hAnsi="Arial" w:cs="Arial"/>
        </w:rPr>
      </w:pPr>
    </w:p>
    <w:p w:rsidR="00855634" w:rsidRPr="00DC2584" w:rsidRDefault="00855634" w:rsidP="00855634">
      <w:pPr>
        <w:jc w:val="both"/>
        <w:rPr>
          <w:rFonts w:ascii="Arial" w:hAnsi="Arial" w:cs="Arial"/>
        </w:rPr>
      </w:pPr>
    </w:p>
    <w:p w:rsidR="00855634" w:rsidRPr="00DC2584" w:rsidRDefault="00855634" w:rsidP="00855634">
      <w:pPr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 xml:space="preserve">Глава </w:t>
      </w:r>
      <w:proofErr w:type="spellStart"/>
      <w:r w:rsidRPr="00DC2584">
        <w:rPr>
          <w:rFonts w:ascii="Arial" w:hAnsi="Arial" w:cs="Arial"/>
        </w:rPr>
        <w:t>Китаевского</w:t>
      </w:r>
      <w:proofErr w:type="spellEnd"/>
      <w:r w:rsidRPr="00DC2584">
        <w:rPr>
          <w:rFonts w:ascii="Arial" w:hAnsi="Arial" w:cs="Arial"/>
        </w:rPr>
        <w:t xml:space="preserve"> сельсовета</w:t>
      </w:r>
    </w:p>
    <w:p w:rsidR="00855634" w:rsidRPr="00DC2584" w:rsidRDefault="00855634" w:rsidP="00855634">
      <w:pPr>
        <w:jc w:val="both"/>
        <w:rPr>
          <w:rFonts w:ascii="Arial" w:hAnsi="Arial" w:cs="Arial"/>
        </w:rPr>
      </w:pPr>
      <w:proofErr w:type="spellStart"/>
      <w:r w:rsidRPr="00DC2584">
        <w:rPr>
          <w:rFonts w:ascii="Arial" w:hAnsi="Arial" w:cs="Arial"/>
        </w:rPr>
        <w:t>Медвенского</w:t>
      </w:r>
      <w:proofErr w:type="spellEnd"/>
      <w:r w:rsidRPr="00DC2584">
        <w:rPr>
          <w:rFonts w:ascii="Arial" w:hAnsi="Arial" w:cs="Arial"/>
        </w:rPr>
        <w:t xml:space="preserve"> района </w:t>
      </w:r>
    </w:p>
    <w:p w:rsidR="00855634" w:rsidRPr="00DC2584" w:rsidRDefault="00855634" w:rsidP="00855634">
      <w:pPr>
        <w:jc w:val="both"/>
        <w:rPr>
          <w:rFonts w:ascii="Arial" w:hAnsi="Arial" w:cs="Arial"/>
        </w:rPr>
      </w:pPr>
      <w:r w:rsidRPr="00DC2584">
        <w:rPr>
          <w:rFonts w:ascii="Arial" w:hAnsi="Arial" w:cs="Arial"/>
        </w:rPr>
        <w:t xml:space="preserve">Курской области                                                                          </w:t>
      </w:r>
      <w:proofErr w:type="spellStart"/>
      <w:r w:rsidRPr="00DC2584">
        <w:rPr>
          <w:rFonts w:ascii="Arial" w:hAnsi="Arial" w:cs="Arial"/>
        </w:rPr>
        <w:t>О.Н.Евглевская</w:t>
      </w:r>
      <w:proofErr w:type="spellEnd"/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Pr="00DC258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DC2584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042B2" w:rsidRPr="00DC2584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DC2584">
        <w:rPr>
          <w:rFonts w:ascii="Arial" w:eastAsia="Calibri" w:hAnsi="Arial" w:cs="Arial"/>
          <w:lang w:eastAsia="en-US"/>
        </w:rPr>
        <w:t>р</w:t>
      </w:r>
      <w:r w:rsidR="008042B2" w:rsidRPr="00DC2584">
        <w:rPr>
          <w:rFonts w:ascii="Arial" w:eastAsia="Calibri" w:hAnsi="Arial" w:cs="Arial"/>
          <w:lang w:eastAsia="en-US"/>
        </w:rPr>
        <w:t xml:space="preserve">ешением Собрания </w:t>
      </w:r>
      <w:r w:rsidRPr="00DC2584">
        <w:rPr>
          <w:rFonts w:ascii="Arial" w:eastAsia="Calibri" w:hAnsi="Arial" w:cs="Arial"/>
          <w:lang w:eastAsia="en-US"/>
        </w:rPr>
        <w:t xml:space="preserve">депутатов </w:t>
      </w:r>
      <w:proofErr w:type="spellStart"/>
      <w:r w:rsidR="00855634" w:rsidRPr="00DC2584">
        <w:rPr>
          <w:rFonts w:ascii="Arial" w:hAnsi="Arial" w:cs="Arial"/>
        </w:rPr>
        <w:t>Китаевского</w:t>
      </w:r>
      <w:proofErr w:type="spellEnd"/>
      <w:r w:rsidR="00855634" w:rsidRPr="00DC2584">
        <w:rPr>
          <w:rFonts w:ascii="Arial" w:hAnsi="Arial" w:cs="Arial"/>
        </w:rPr>
        <w:t xml:space="preserve"> </w:t>
      </w:r>
      <w:r w:rsidRPr="00DC2584">
        <w:rPr>
          <w:rFonts w:ascii="Arial" w:hAnsi="Arial" w:cs="Arial"/>
        </w:rPr>
        <w:t xml:space="preserve"> сельсовета </w:t>
      </w:r>
      <w:proofErr w:type="spellStart"/>
      <w:r w:rsidR="00855634" w:rsidRPr="00DC2584">
        <w:rPr>
          <w:rFonts w:ascii="Arial" w:hAnsi="Arial" w:cs="Arial"/>
        </w:rPr>
        <w:t>Медвенского</w:t>
      </w:r>
      <w:proofErr w:type="spellEnd"/>
      <w:r w:rsidR="00855634" w:rsidRPr="00DC2584">
        <w:rPr>
          <w:rFonts w:ascii="Arial" w:hAnsi="Arial" w:cs="Arial"/>
        </w:rPr>
        <w:t xml:space="preserve"> </w:t>
      </w:r>
      <w:r w:rsidRPr="00DC2584">
        <w:rPr>
          <w:rFonts w:ascii="Arial" w:hAnsi="Arial" w:cs="Arial"/>
        </w:rPr>
        <w:t>района</w:t>
      </w:r>
    </w:p>
    <w:p w:rsidR="00412EE4" w:rsidRPr="00DC2584" w:rsidRDefault="00DC258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DC2584">
        <w:rPr>
          <w:rFonts w:ascii="Arial" w:hAnsi="Arial" w:cs="Arial"/>
        </w:rPr>
        <w:t xml:space="preserve"> 05.02.2021</w:t>
      </w:r>
      <w:r w:rsidR="00412EE4" w:rsidRPr="00DC2584">
        <w:rPr>
          <w:rFonts w:ascii="Arial" w:hAnsi="Arial" w:cs="Arial"/>
        </w:rPr>
        <w:t xml:space="preserve"> №</w:t>
      </w:r>
      <w:r w:rsidRPr="00DC2584">
        <w:rPr>
          <w:rFonts w:ascii="Arial" w:hAnsi="Arial" w:cs="Arial"/>
        </w:rPr>
        <w:t xml:space="preserve"> 8/35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DC2584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2584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7575CD" w:rsidRPr="00DC2584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2584">
        <w:rPr>
          <w:rFonts w:ascii="Arial" w:hAnsi="Arial" w:cs="Arial"/>
          <w:b/>
          <w:color w:val="000000"/>
          <w:sz w:val="32"/>
          <w:szCs w:val="32"/>
        </w:rPr>
        <w:t xml:space="preserve">определения части территории </w:t>
      </w:r>
      <w:proofErr w:type="spellStart"/>
      <w:r w:rsidR="00855634" w:rsidRPr="00DC2584">
        <w:rPr>
          <w:rFonts w:ascii="Arial" w:hAnsi="Arial" w:cs="Arial"/>
          <w:b/>
          <w:color w:val="000000"/>
          <w:sz w:val="32"/>
          <w:szCs w:val="32"/>
        </w:rPr>
        <w:t>Китаевского</w:t>
      </w:r>
      <w:proofErr w:type="spellEnd"/>
      <w:r w:rsidR="00855634" w:rsidRPr="00DC258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75CD" w:rsidRPr="00DC2584"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b/>
          <w:color w:val="000000"/>
          <w:sz w:val="32"/>
          <w:szCs w:val="32"/>
        </w:rPr>
        <w:t>Медвенского</w:t>
      </w:r>
      <w:proofErr w:type="spellEnd"/>
      <w:r w:rsidR="00855634" w:rsidRPr="00DC258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75CD" w:rsidRPr="00DC2584">
        <w:rPr>
          <w:rFonts w:ascii="Arial" w:hAnsi="Arial" w:cs="Arial"/>
          <w:b/>
          <w:color w:val="000000"/>
          <w:sz w:val="32"/>
          <w:szCs w:val="32"/>
        </w:rPr>
        <w:t>района,</w:t>
      </w:r>
    </w:p>
    <w:p w:rsidR="009F45C4" w:rsidRPr="00DC2584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2584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proofErr w:type="gramStart"/>
      <w:r w:rsidRPr="00DC2584">
        <w:rPr>
          <w:rFonts w:ascii="Arial" w:hAnsi="Arial" w:cs="Arial"/>
          <w:b/>
          <w:color w:val="000000"/>
          <w:sz w:val="32"/>
          <w:szCs w:val="32"/>
        </w:rPr>
        <w:t>которой</w:t>
      </w:r>
      <w:proofErr w:type="gramEnd"/>
      <w:r w:rsidRPr="00DC2584">
        <w:rPr>
          <w:rFonts w:ascii="Arial" w:hAnsi="Arial" w:cs="Arial"/>
          <w:b/>
          <w:color w:val="000000"/>
          <w:sz w:val="32"/>
          <w:szCs w:val="32"/>
        </w:rPr>
        <w:t xml:space="preserve"> могут реализовываться инициативные проекты</w:t>
      </w:r>
    </w:p>
    <w:p w:rsidR="009F45C4" w:rsidRPr="00DC2584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7575CD" w:rsidRPr="00DC2584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DC2584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DC2584">
        <w:rPr>
          <w:rFonts w:ascii="Arial" w:hAnsi="Arial" w:cs="Arial"/>
          <w:b/>
          <w:color w:val="000000"/>
        </w:rPr>
        <w:t>1. Общие положения</w:t>
      </w:r>
    </w:p>
    <w:p w:rsidR="009F45C4" w:rsidRPr="00DC2584" w:rsidRDefault="009F45C4" w:rsidP="009F45C4">
      <w:pPr>
        <w:jc w:val="both"/>
        <w:rPr>
          <w:rFonts w:ascii="Arial" w:hAnsi="Arial" w:cs="Arial"/>
          <w:color w:val="000000"/>
        </w:rPr>
      </w:pPr>
    </w:p>
    <w:p w:rsidR="00A30664" w:rsidRPr="00DC2584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DC2584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7575CD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7575CD" w:rsidRPr="00DC2584">
        <w:rPr>
          <w:rFonts w:ascii="Arial" w:hAnsi="Arial" w:cs="Arial"/>
          <w:color w:val="000000"/>
        </w:rPr>
        <w:t xml:space="preserve"> района</w:t>
      </w:r>
      <w:r w:rsidRPr="00DC2584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7575CD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7575CD" w:rsidRPr="00DC2584">
        <w:rPr>
          <w:rFonts w:ascii="Arial" w:hAnsi="Arial" w:cs="Arial"/>
          <w:color w:val="000000"/>
        </w:rPr>
        <w:t xml:space="preserve"> района</w:t>
      </w:r>
      <w:r w:rsidRPr="00DC2584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DC2584">
        <w:rPr>
          <w:rFonts w:ascii="Arial" w:hAnsi="Arial" w:cs="Arial"/>
          <w:color w:val="000000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 w:rsidRPr="00DC2584">
        <w:rPr>
          <w:rFonts w:ascii="Arial" w:hAnsi="Arial" w:cs="Arial"/>
          <w:color w:val="000000"/>
        </w:rPr>
        <w:t>решения</w:t>
      </w:r>
      <w:proofErr w:type="gramEnd"/>
      <w:r w:rsidR="003B46D7" w:rsidRPr="00DC2584">
        <w:rPr>
          <w:rFonts w:ascii="Arial" w:hAnsi="Arial" w:cs="Arial"/>
          <w:color w:val="000000"/>
        </w:rPr>
        <w:t xml:space="preserve"> которых предоставлено органам местного самоуправления</w:t>
      </w:r>
      <w:r w:rsidR="00731EAB" w:rsidRPr="00DC2584">
        <w:rPr>
          <w:rFonts w:ascii="Arial" w:hAnsi="Arial" w:cs="Arial"/>
          <w:color w:val="000000"/>
        </w:rPr>
        <w:t>.</w:t>
      </w:r>
    </w:p>
    <w:p w:rsidR="00915DB1" w:rsidRPr="00DC2584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1.</w:t>
      </w:r>
      <w:r w:rsidR="00915DB1" w:rsidRPr="00DC2584">
        <w:rPr>
          <w:rFonts w:ascii="Arial" w:hAnsi="Arial" w:cs="Arial"/>
          <w:color w:val="000000"/>
        </w:rPr>
        <w:t xml:space="preserve">2. Под инициативным проектом </w:t>
      </w:r>
      <w:r w:rsidRPr="00DC2584">
        <w:rPr>
          <w:rFonts w:ascii="Arial" w:hAnsi="Arial" w:cs="Arial"/>
          <w:color w:val="000000"/>
        </w:rPr>
        <w:t>понимается проект, внесенный в А</w:t>
      </w:r>
      <w:r w:rsidR="00915DB1" w:rsidRPr="00DC2584">
        <w:rPr>
          <w:rFonts w:ascii="Arial" w:hAnsi="Arial" w:cs="Arial"/>
          <w:color w:val="000000"/>
        </w:rPr>
        <w:t xml:space="preserve">дминистрацию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915DB1" w:rsidRPr="00DC2584">
        <w:rPr>
          <w:rFonts w:ascii="Arial" w:hAnsi="Arial" w:cs="Arial"/>
          <w:color w:val="000000"/>
        </w:rPr>
        <w:t xml:space="preserve"> 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915DB1" w:rsidRPr="00DC2584">
        <w:rPr>
          <w:rFonts w:ascii="Arial" w:hAnsi="Arial" w:cs="Arial"/>
          <w:color w:val="000000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DC2584">
        <w:rPr>
          <w:rFonts w:ascii="Arial" w:hAnsi="Arial" w:cs="Arial"/>
          <w:color w:val="000000"/>
        </w:rPr>
        <w:t>решения</w:t>
      </w:r>
      <w:proofErr w:type="gramEnd"/>
      <w:r w:rsidR="00915DB1" w:rsidRPr="00DC2584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915DB1" w:rsidRPr="00DC2584">
        <w:rPr>
          <w:rFonts w:ascii="Arial" w:hAnsi="Arial" w:cs="Arial"/>
          <w:color w:val="000000"/>
        </w:rPr>
        <w:t xml:space="preserve"> 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915DB1" w:rsidRPr="00DC2584">
        <w:rPr>
          <w:rFonts w:ascii="Arial" w:hAnsi="Arial" w:cs="Arial"/>
          <w:color w:val="000000"/>
        </w:rPr>
        <w:t xml:space="preserve"> района.</w:t>
      </w:r>
    </w:p>
    <w:p w:rsidR="00915DB1" w:rsidRPr="00DC2584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1.</w:t>
      </w:r>
      <w:r w:rsidR="00915DB1" w:rsidRPr="00DC2584">
        <w:rPr>
          <w:rFonts w:ascii="Arial" w:hAnsi="Arial" w:cs="Arial"/>
          <w:color w:val="000000"/>
        </w:rPr>
        <w:t xml:space="preserve">3. </w:t>
      </w:r>
      <w:r w:rsidRPr="00DC2584">
        <w:rPr>
          <w:rFonts w:ascii="Arial" w:hAnsi="Arial" w:cs="Arial"/>
          <w:color w:val="000000"/>
        </w:rPr>
        <w:t xml:space="preserve">Часть территории </w:t>
      </w:r>
      <w:r w:rsidR="00855634" w:rsidRPr="00DC2584">
        <w:rPr>
          <w:rFonts w:ascii="Arial" w:hAnsi="Arial" w:cs="Arial"/>
          <w:color w:val="000000"/>
        </w:rPr>
        <w:t xml:space="preserve">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 района, на которой может реализовываться инициативный проект или несколько инициативных проектов, устанавливается </w:t>
      </w:r>
      <w:r w:rsidR="004A2E0B" w:rsidRPr="00DC2584">
        <w:rPr>
          <w:rFonts w:ascii="Arial" w:hAnsi="Arial" w:cs="Arial"/>
          <w:color w:val="000000"/>
        </w:rPr>
        <w:t>решением</w:t>
      </w:r>
      <w:r w:rsidR="005328B2" w:rsidRPr="00DC2584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района.</w:t>
      </w:r>
    </w:p>
    <w:p w:rsidR="00915DB1" w:rsidRPr="00DC2584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DC2584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DC2584">
        <w:rPr>
          <w:rStyle w:val="ab"/>
          <w:rFonts w:ascii="Arial" w:hAnsi="Arial" w:cs="Arial"/>
          <w:color w:val="000000"/>
        </w:rPr>
        <w:footnoteReference w:id="1"/>
      </w:r>
      <w:r w:rsidRPr="00DC2584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1C1980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1C1980" w:rsidRPr="00DC2584">
        <w:rPr>
          <w:rFonts w:ascii="Arial" w:hAnsi="Arial" w:cs="Arial"/>
          <w:color w:val="000000"/>
        </w:rPr>
        <w:t>района;</w:t>
      </w:r>
    </w:p>
    <w:p w:rsidR="001C1980" w:rsidRPr="00DC2584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DC2584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староста сельского населенного пункта</w:t>
      </w:r>
      <w:r w:rsidRPr="00DC2584">
        <w:rPr>
          <w:rStyle w:val="ab"/>
          <w:rFonts w:ascii="Arial" w:hAnsi="Arial" w:cs="Arial"/>
          <w:color w:val="000000"/>
        </w:rPr>
        <w:footnoteReference w:id="2"/>
      </w:r>
      <w:r w:rsidRPr="00DC2584">
        <w:rPr>
          <w:rFonts w:ascii="Arial" w:hAnsi="Arial" w:cs="Arial"/>
          <w:color w:val="000000"/>
        </w:rPr>
        <w:t>.</w:t>
      </w:r>
    </w:p>
    <w:p w:rsidR="0099220A" w:rsidRPr="00DC258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DC2584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DC2584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DC258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lastRenderedPageBreak/>
        <w:t>группы жилых домов;</w:t>
      </w:r>
    </w:p>
    <w:p w:rsidR="0099220A" w:rsidRPr="00DC258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жилого микрорайона;</w:t>
      </w:r>
    </w:p>
    <w:p w:rsidR="0099220A" w:rsidRPr="00DC258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DC2584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иных территорий проживания граждан.</w:t>
      </w:r>
    </w:p>
    <w:p w:rsidR="0099220A" w:rsidRPr="00DC2584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DC2584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DC2584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DC2584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DC2584">
        <w:rPr>
          <w:rFonts w:ascii="Arial" w:hAnsi="Arial" w:cs="Arial"/>
          <w:b/>
          <w:color w:val="000000"/>
        </w:rPr>
        <w:t xml:space="preserve">части </w:t>
      </w:r>
      <w:r w:rsidRPr="00DC2584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DC2584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DC2584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DC2584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2.1. Для установления </w:t>
      </w:r>
      <w:r w:rsidR="001A7FD3" w:rsidRPr="00DC2584">
        <w:rPr>
          <w:rFonts w:ascii="Arial" w:hAnsi="Arial" w:cs="Arial"/>
          <w:color w:val="000000"/>
        </w:rPr>
        <w:t xml:space="preserve">части </w:t>
      </w:r>
      <w:r w:rsidRPr="00DC2584">
        <w:rPr>
          <w:rFonts w:ascii="Arial" w:hAnsi="Arial" w:cs="Arial"/>
          <w:color w:val="000000"/>
        </w:rPr>
        <w:t>территории, на которой могут реализовываться инициативные проекты, инициатор проекта обра</w:t>
      </w:r>
      <w:r w:rsidR="00855634" w:rsidRPr="00DC2584">
        <w:rPr>
          <w:rFonts w:ascii="Arial" w:hAnsi="Arial" w:cs="Arial"/>
          <w:color w:val="000000"/>
        </w:rPr>
        <w:t xml:space="preserve">щается в Администрацию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</w:t>
      </w:r>
      <w:r w:rsidR="00DE37CF" w:rsidRPr="00DC2584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DC2584">
        <w:rPr>
          <w:rFonts w:ascii="Arial" w:hAnsi="Arial" w:cs="Arial"/>
          <w:color w:val="000000"/>
        </w:rPr>
        <w:t xml:space="preserve"> части</w:t>
      </w:r>
      <w:r w:rsidR="00DE37CF" w:rsidRPr="00DC2584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DC2584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DC2584">
        <w:rPr>
          <w:rFonts w:ascii="Arial" w:hAnsi="Arial" w:cs="Arial"/>
          <w:color w:val="000000"/>
        </w:rPr>
        <w:t>,</w:t>
      </w:r>
      <w:r w:rsidR="001A7FD3" w:rsidRPr="00DC2584">
        <w:rPr>
          <w:rFonts w:ascii="Arial" w:hAnsi="Arial" w:cs="Arial"/>
        </w:rPr>
        <w:t xml:space="preserve"> </w:t>
      </w:r>
      <w:r w:rsidR="001A7FD3" w:rsidRPr="00DC2584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В случае</w:t>
      </w:r>
      <w:proofErr w:type="gramStart"/>
      <w:r w:rsidRPr="00DC2584">
        <w:rPr>
          <w:rFonts w:ascii="Arial" w:hAnsi="Arial" w:cs="Arial"/>
          <w:color w:val="000000"/>
        </w:rPr>
        <w:t>,</w:t>
      </w:r>
      <w:proofErr w:type="gramEnd"/>
      <w:r w:rsidRPr="00DC2584">
        <w:rPr>
          <w:rFonts w:ascii="Arial" w:hAnsi="Arial" w:cs="Arial"/>
          <w:color w:val="00000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2) копию протокола собрания инициативной группы о принятии решения о внесении в Администрацию</w:t>
      </w:r>
      <w:r w:rsidR="00855634" w:rsidRPr="00DC2584">
        <w:rPr>
          <w:rFonts w:ascii="Arial" w:hAnsi="Arial" w:cs="Arial"/>
          <w:color w:val="000000"/>
        </w:rPr>
        <w:t xml:space="preserve">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DC2584">
        <w:rPr>
          <w:rFonts w:ascii="Arial" w:hAnsi="Arial" w:cs="Arial"/>
          <w:color w:val="000000"/>
        </w:rPr>
        <w:t xml:space="preserve">части </w:t>
      </w:r>
      <w:r w:rsidRPr="00DC2584">
        <w:rPr>
          <w:rFonts w:ascii="Arial" w:hAnsi="Arial" w:cs="Arial"/>
          <w:color w:val="000000"/>
        </w:rPr>
        <w:t>территории</w:t>
      </w:r>
      <w:r w:rsidR="00C116AA" w:rsidRPr="00DC2584">
        <w:rPr>
          <w:rFonts w:ascii="Arial" w:hAnsi="Arial" w:cs="Arial"/>
          <w:color w:val="000000"/>
        </w:rPr>
        <w:t xml:space="preserve">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сельсовета</w:t>
      </w:r>
      <w:r w:rsidR="00855634" w:rsidRPr="00DC2584">
        <w:rPr>
          <w:rFonts w:ascii="Arial" w:hAnsi="Arial" w:cs="Arial"/>
          <w:color w:val="000000"/>
        </w:rPr>
        <w:t xml:space="preserve">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</w:t>
      </w:r>
      <w:r w:rsidRPr="00DC2584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2.4. Администрация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района в течение 15 </w:t>
      </w:r>
      <w:proofErr w:type="gramStart"/>
      <w:r w:rsidRPr="00DC2584">
        <w:rPr>
          <w:rFonts w:ascii="Arial" w:hAnsi="Arial" w:cs="Arial"/>
          <w:color w:val="000000"/>
        </w:rPr>
        <w:t>календарный</w:t>
      </w:r>
      <w:proofErr w:type="gramEnd"/>
      <w:r w:rsidRPr="00DC2584">
        <w:rPr>
          <w:rFonts w:ascii="Arial" w:hAnsi="Arial" w:cs="Arial"/>
          <w:color w:val="000000"/>
        </w:rPr>
        <w:t xml:space="preserve"> дней со дня поступления заявления принимает решение: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1) об определении </w:t>
      </w:r>
      <w:r w:rsidR="00C116AA" w:rsidRPr="00DC2584">
        <w:rPr>
          <w:rFonts w:ascii="Arial" w:hAnsi="Arial" w:cs="Arial"/>
          <w:color w:val="000000"/>
        </w:rPr>
        <w:t xml:space="preserve">части </w:t>
      </w:r>
      <w:r w:rsidRPr="00DC2584">
        <w:rPr>
          <w:rFonts w:ascii="Arial" w:hAnsi="Arial" w:cs="Arial"/>
          <w:color w:val="000000"/>
        </w:rPr>
        <w:t>территории</w:t>
      </w:r>
      <w:r w:rsidR="00C116AA" w:rsidRPr="00DC2584">
        <w:rPr>
          <w:rFonts w:ascii="Arial" w:hAnsi="Arial" w:cs="Arial"/>
          <w:color w:val="000000"/>
        </w:rPr>
        <w:t xml:space="preserve">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</w:t>
      </w:r>
      <w:r w:rsidRPr="00DC2584">
        <w:rPr>
          <w:rFonts w:ascii="Arial" w:hAnsi="Arial" w:cs="Arial"/>
          <w:color w:val="000000"/>
        </w:rPr>
        <w:t xml:space="preserve">, на которой </w:t>
      </w:r>
      <w:r w:rsidR="00C116AA" w:rsidRPr="00DC2584">
        <w:rPr>
          <w:rFonts w:ascii="Arial" w:hAnsi="Arial" w:cs="Arial"/>
          <w:color w:val="000000"/>
        </w:rPr>
        <w:t>могут</w:t>
      </w:r>
      <w:r w:rsidRPr="00DC2584">
        <w:rPr>
          <w:rFonts w:ascii="Arial" w:hAnsi="Arial" w:cs="Arial"/>
          <w:color w:val="000000"/>
        </w:rPr>
        <w:t xml:space="preserve"> реализовывать</w:t>
      </w:r>
      <w:r w:rsidR="00C116AA" w:rsidRPr="00DC2584">
        <w:rPr>
          <w:rFonts w:ascii="Arial" w:hAnsi="Arial" w:cs="Arial"/>
          <w:color w:val="000000"/>
        </w:rPr>
        <w:t>ся</w:t>
      </w:r>
      <w:r w:rsidRPr="00DC2584">
        <w:rPr>
          <w:rFonts w:ascii="Arial" w:hAnsi="Arial" w:cs="Arial"/>
          <w:color w:val="000000"/>
        </w:rPr>
        <w:t xml:space="preserve"> инициативны</w:t>
      </w:r>
      <w:r w:rsidR="00C116AA" w:rsidRPr="00DC2584">
        <w:rPr>
          <w:rFonts w:ascii="Arial" w:hAnsi="Arial" w:cs="Arial"/>
          <w:color w:val="000000"/>
        </w:rPr>
        <w:t>е</w:t>
      </w:r>
      <w:r w:rsidRPr="00DC2584">
        <w:rPr>
          <w:rFonts w:ascii="Arial" w:hAnsi="Arial" w:cs="Arial"/>
          <w:color w:val="000000"/>
        </w:rPr>
        <w:t xml:space="preserve"> проект</w:t>
      </w:r>
      <w:r w:rsidR="00C116AA" w:rsidRPr="00DC2584">
        <w:rPr>
          <w:rFonts w:ascii="Arial" w:hAnsi="Arial" w:cs="Arial"/>
          <w:color w:val="000000"/>
        </w:rPr>
        <w:t>ы</w:t>
      </w:r>
      <w:r w:rsidRPr="00DC2584">
        <w:rPr>
          <w:rFonts w:ascii="Arial" w:hAnsi="Arial" w:cs="Arial"/>
          <w:color w:val="000000"/>
        </w:rPr>
        <w:t>;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DC2584">
        <w:rPr>
          <w:rFonts w:ascii="Arial" w:hAnsi="Arial" w:cs="Arial"/>
          <w:color w:val="000000"/>
        </w:rPr>
        <w:t xml:space="preserve">части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DC2584">
        <w:rPr>
          <w:rFonts w:ascii="Arial" w:hAnsi="Arial" w:cs="Arial"/>
          <w:color w:val="000000"/>
        </w:rPr>
        <w:t>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DC2584">
        <w:rPr>
          <w:rFonts w:ascii="Arial" w:hAnsi="Arial" w:cs="Arial"/>
          <w:color w:val="000000"/>
        </w:rPr>
        <w:t xml:space="preserve">части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DC2584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1) </w:t>
      </w:r>
      <w:r w:rsidR="00C116AA" w:rsidRPr="00DC2584">
        <w:rPr>
          <w:rFonts w:ascii="Arial" w:hAnsi="Arial" w:cs="Arial"/>
          <w:color w:val="000000"/>
        </w:rPr>
        <w:t xml:space="preserve">часть </w:t>
      </w:r>
      <w:r w:rsidRPr="00DC2584">
        <w:rPr>
          <w:rFonts w:ascii="Arial" w:hAnsi="Arial" w:cs="Arial"/>
          <w:color w:val="000000"/>
        </w:rPr>
        <w:t>территори</w:t>
      </w:r>
      <w:r w:rsidR="00C116AA" w:rsidRPr="00DC2584">
        <w:rPr>
          <w:rFonts w:ascii="Arial" w:hAnsi="Arial" w:cs="Arial"/>
          <w:color w:val="000000"/>
        </w:rPr>
        <w:t xml:space="preserve">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DC2584">
        <w:rPr>
          <w:rFonts w:ascii="Arial" w:hAnsi="Arial" w:cs="Arial"/>
          <w:color w:val="000000"/>
        </w:rPr>
        <w:t xml:space="preserve"> выходит за пределы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</w:t>
      </w:r>
      <w:r w:rsidRPr="00DC2584">
        <w:rPr>
          <w:rFonts w:ascii="Arial" w:hAnsi="Arial" w:cs="Arial"/>
          <w:color w:val="000000"/>
        </w:rPr>
        <w:t>;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2)</w:t>
      </w:r>
      <w:r w:rsidR="00C116AA" w:rsidRPr="00DC2584">
        <w:rPr>
          <w:rFonts w:ascii="Arial" w:hAnsi="Arial" w:cs="Arial"/>
          <w:color w:val="000000"/>
        </w:rPr>
        <w:t xml:space="preserve"> част</w:t>
      </w:r>
      <w:r w:rsidR="00E85883" w:rsidRPr="00DC2584">
        <w:rPr>
          <w:rFonts w:ascii="Arial" w:hAnsi="Arial" w:cs="Arial"/>
          <w:color w:val="000000"/>
        </w:rPr>
        <w:t>ь</w:t>
      </w:r>
      <w:r w:rsidR="00C116AA" w:rsidRPr="00DC2584">
        <w:rPr>
          <w:rFonts w:ascii="Arial" w:hAnsi="Arial" w:cs="Arial"/>
          <w:color w:val="000000"/>
        </w:rPr>
        <w:t xml:space="preserve"> территории </w:t>
      </w:r>
      <w:proofErr w:type="spellStart"/>
      <w:r w:rsidR="00855634" w:rsidRPr="00DC2584">
        <w:rPr>
          <w:rFonts w:ascii="Arial" w:hAnsi="Arial" w:cs="Arial"/>
          <w:color w:val="000000"/>
        </w:rPr>
        <w:t>Китаевского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855634" w:rsidRPr="00DC2584">
        <w:rPr>
          <w:rFonts w:ascii="Arial" w:hAnsi="Arial" w:cs="Arial"/>
          <w:color w:val="000000"/>
        </w:rPr>
        <w:t>Медвенского</w:t>
      </w:r>
      <w:proofErr w:type="spellEnd"/>
      <w:r w:rsidR="00855634" w:rsidRPr="00DC2584">
        <w:rPr>
          <w:rFonts w:ascii="Arial" w:hAnsi="Arial" w:cs="Arial"/>
          <w:color w:val="000000"/>
        </w:rPr>
        <w:t xml:space="preserve"> </w:t>
      </w:r>
      <w:r w:rsidR="00C116AA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DC2584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DC2584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3</w:t>
      </w:r>
      <w:r w:rsidR="001A7FD3" w:rsidRPr="00DC2584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proofErr w:type="gramStart"/>
      <w:r w:rsidRPr="00DC2584">
        <w:rPr>
          <w:rFonts w:ascii="Arial" w:hAnsi="Arial" w:cs="Arial"/>
          <w:color w:val="000000"/>
        </w:rPr>
        <w:t>на</w:t>
      </w:r>
      <w:r w:rsidR="001A7FD3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части территории</w:t>
      </w:r>
      <w:proofErr w:type="gramEnd"/>
      <w:r w:rsidRPr="00DC2584">
        <w:rPr>
          <w:rFonts w:ascii="Arial" w:hAnsi="Arial" w:cs="Arial"/>
          <w:color w:val="000000"/>
        </w:rPr>
        <w:t xml:space="preserve">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DC2584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DC2584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4</w:t>
      </w:r>
      <w:r w:rsidR="001A7FD3" w:rsidRPr="00DC2584">
        <w:rPr>
          <w:rFonts w:ascii="Arial" w:hAnsi="Arial" w:cs="Arial"/>
          <w:color w:val="000000"/>
        </w:rPr>
        <w:t xml:space="preserve">) реализация инициативного проекта </w:t>
      </w:r>
      <w:proofErr w:type="gramStart"/>
      <w:r w:rsidR="001A7FD3" w:rsidRPr="00DC2584">
        <w:rPr>
          <w:rFonts w:ascii="Arial" w:hAnsi="Arial" w:cs="Arial"/>
          <w:color w:val="000000"/>
        </w:rPr>
        <w:t xml:space="preserve">на </w:t>
      </w:r>
      <w:r w:rsidR="007F11C2" w:rsidRPr="00DC2584">
        <w:rPr>
          <w:rFonts w:ascii="Arial" w:hAnsi="Arial" w:cs="Arial"/>
          <w:color w:val="000000"/>
        </w:rPr>
        <w:t>части территории</w:t>
      </w:r>
      <w:proofErr w:type="gramEnd"/>
      <w:r w:rsidR="007F11C2" w:rsidRPr="00DC2584">
        <w:rPr>
          <w:rFonts w:ascii="Arial" w:hAnsi="Arial" w:cs="Arial"/>
          <w:color w:val="000000"/>
        </w:rPr>
        <w:t xml:space="preserve">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DC2584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DC2584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lastRenderedPageBreak/>
        <w:t xml:space="preserve">2.7. При установлении случаев, указанных в </w:t>
      </w:r>
      <w:r w:rsidR="00A378C1" w:rsidRPr="00DC2584">
        <w:rPr>
          <w:rFonts w:ascii="Arial" w:hAnsi="Arial" w:cs="Arial"/>
          <w:color w:val="000000"/>
        </w:rPr>
        <w:t>пункте</w:t>
      </w:r>
      <w:r w:rsidRPr="00DC2584">
        <w:rPr>
          <w:rFonts w:ascii="Arial" w:hAnsi="Arial" w:cs="Arial"/>
          <w:color w:val="000000"/>
        </w:rPr>
        <w:t xml:space="preserve"> 2.5 настоящего Порядка, Администрация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DC2584">
        <w:rPr>
          <w:rFonts w:ascii="Arial" w:hAnsi="Arial" w:cs="Arial"/>
          <w:color w:val="000000"/>
        </w:rPr>
        <w:t xml:space="preserve">часть территории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DC2584">
        <w:rPr>
          <w:rFonts w:ascii="Arial" w:hAnsi="Arial" w:cs="Arial"/>
          <w:color w:val="000000"/>
        </w:rPr>
        <w:t xml:space="preserve">. </w:t>
      </w:r>
    </w:p>
    <w:p w:rsidR="001A7FD3" w:rsidRPr="00DC2584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2.8. </w:t>
      </w:r>
      <w:proofErr w:type="gramStart"/>
      <w:r w:rsidRPr="00DC2584">
        <w:rPr>
          <w:rFonts w:ascii="Arial" w:hAnsi="Arial" w:cs="Arial"/>
          <w:color w:val="000000"/>
        </w:rPr>
        <w:t xml:space="preserve">Отказ в определении </w:t>
      </w:r>
      <w:r w:rsidR="00E85883" w:rsidRPr="00DC2584">
        <w:rPr>
          <w:rFonts w:ascii="Arial" w:hAnsi="Arial" w:cs="Arial"/>
          <w:color w:val="000000"/>
        </w:rPr>
        <w:t xml:space="preserve">части территории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DC2584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DC2584">
        <w:rPr>
          <w:rFonts w:ascii="Arial" w:hAnsi="Arial" w:cs="Arial"/>
          <w:color w:val="000000"/>
        </w:rPr>
        <w:t xml:space="preserve">части территории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="00E85883" w:rsidRPr="00DC2584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DC2584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 соответствующего решения.</w:t>
      </w:r>
      <w:proofErr w:type="gramEnd"/>
    </w:p>
    <w:p w:rsidR="00A30664" w:rsidRPr="00DC2584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DC2584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DC2584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DC2584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DC2584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DC2584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DC2584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DC2584">
        <w:rPr>
          <w:rFonts w:ascii="Arial" w:hAnsi="Arial" w:cs="Arial"/>
          <w:color w:val="000000"/>
        </w:rPr>
        <w:t xml:space="preserve">3.1. Решение Администрации </w:t>
      </w:r>
      <w:proofErr w:type="spellStart"/>
      <w:r w:rsidR="007F11C2" w:rsidRPr="00DC2584">
        <w:rPr>
          <w:rFonts w:ascii="Arial" w:hAnsi="Arial" w:cs="Arial"/>
          <w:color w:val="000000"/>
        </w:rPr>
        <w:t>Китаевского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 xml:space="preserve">сельсовета </w:t>
      </w:r>
      <w:proofErr w:type="spellStart"/>
      <w:r w:rsidR="007F11C2" w:rsidRPr="00DC2584">
        <w:rPr>
          <w:rFonts w:ascii="Arial" w:hAnsi="Arial" w:cs="Arial"/>
          <w:color w:val="000000"/>
        </w:rPr>
        <w:t>Медвенского</w:t>
      </w:r>
      <w:proofErr w:type="spellEnd"/>
      <w:r w:rsidR="007F11C2" w:rsidRPr="00DC2584">
        <w:rPr>
          <w:rFonts w:ascii="Arial" w:hAnsi="Arial" w:cs="Arial"/>
          <w:color w:val="000000"/>
        </w:rPr>
        <w:t xml:space="preserve"> </w:t>
      </w:r>
      <w:r w:rsidRPr="00DC2584">
        <w:rPr>
          <w:rFonts w:ascii="Arial" w:hAnsi="Arial" w:cs="Arial"/>
          <w:color w:val="000000"/>
        </w:rPr>
        <w:t>района об отказе в определении</w:t>
      </w:r>
      <w:r w:rsidR="00E85883" w:rsidRPr="00DC2584">
        <w:rPr>
          <w:rFonts w:ascii="Arial" w:hAnsi="Arial" w:cs="Arial"/>
          <w:color w:val="000000"/>
        </w:rPr>
        <w:t xml:space="preserve"> части</w:t>
      </w:r>
      <w:r w:rsidRPr="00DC2584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DC2584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F7" w:rsidRDefault="00CC35F7" w:rsidP="001C1980">
      <w:r>
        <w:separator/>
      </w:r>
    </w:p>
  </w:endnote>
  <w:endnote w:type="continuationSeparator" w:id="0">
    <w:p w:rsidR="00CC35F7" w:rsidRDefault="00CC35F7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F7" w:rsidRDefault="00CC35F7" w:rsidP="001C1980">
      <w:r>
        <w:separator/>
      </w:r>
    </w:p>
  </w:footnote>
  <w:footnote w:type="continuationSeparator" w:id="0">
    <w:p w:rsidR="00CC35F7" w:rsidRDefault="00CC35F7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373101"/>
      <w:docPartObj>
        <w:docPartGallery w:val="Page Numbers (Top of Page)"/>
        <w:docPartUnique/>
      </w:docPartObj>
    </w:sdtPr>
    <w:sdtEndPr/>
    <w:sdtContent>
      <w:p w:rsidR="00A30664" w:rsidRDefault="00A30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84">
          <w:rPr>
            <w:noProof/>
          </w:rPr>
          <w:t>3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A17DF"/>
    <w:rsid w:val="000E7307"/>
    <w:rsid w:val="00173CF1"/>
    <w:rsid w:val="001A7FD3"/>
    <w:rsid w:val="001C1980"/>
    <w:rsid w:val="00255B9D"/>
    <w:rsid w:val="00364AD3"/>
    <w:rsid w:val="003B46D7"/>
    <w:rsid w:val="00412EE4"/>
    <w:rsid w:val="00420C5D"/>
    <w:rsid w:val="004A2E0B"/>
    <w:rsid w:val="00505531"/>
    <w:rsid w:val="005328B2"/>
    <w:rsid w:val="006C4C56"/>
    <w:rsid w:val="00731EAB"/>
    <w:rsid w:val="007575CD"/>
    <w:rsid w:val="00797FBE"/>
    <w:rsid w:val="007F11C2"/>
    <w:rsid w:val="008042B2"/>
    <w:rsid w:val="00811575"/>
    <w:rsid w:val="00855634"/>
    <w:rsid w:val="008D2C12"/>
    <w:rsid w:val="00910A94"/>
    <w:rsid w:val="00915DB1"/>
    <w:rsid w:val="00952C86"/>
    <w:rsid w:val="0099220A"/>
    <w:rsid w:val="009C4903"/>
    <w:rsid w:val="009F45C4"/>
    <w:rsid w:val="00A30664"/>
    <w:rsid w:val="00A378C1"/>
    <w:rsid w:val="00B31226"/>
    <w:rsid w:val="00BD6844"/>
    <w:rsid w:val="00C116AA"/>
    <w:rsid w:val="00CC35F7"/>
    <w:rsid w:val="00D7322C"/>
    <w:rsid w:val="00DC2584"/>
    <w:rsid w:val="00DD644B"/>
    <w:rsid w:val="00DE37CF"/>
    <w:rsid w:val="00E204C8"/>
    <w:rsid w:val="00E85883"/>
    <w:rsid w:val="00F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1BB9-A6A5-44B1-8E9E-6A4A642F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KuTaeBKa</cp:lastModifiedBy>
  <cp:revision>2</cp:revision>
  <cp:lastPrinted>2021-02-04T12:36:00Z</cp:lastPrinted>
  <dcterms:created xsi:type="dcterms:W3CDTF">2021-02-04T12:41:00Z</dcterms:created>
  <dcterms:modified xsi:type="dcterms:W3CDTF">2021-02-04T12:41:00Z</dcterms:modified>
</cp:coreProperties>
</file>